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3F" w:rsidRDefault="00761090" w:rsidP="00FA6030">
      <w:pPr>
        <w:jc w:val="center"/>
        <w:rPr>
          <w:b/>
        </w:rPr>
      </w:pPr>
      <w:r w:rsidRPr="00761090">
        <w:rPr>
          <w:b/>
        </w:rPr>
        <w:t>RELATÓRIO DE CUMPRIMENTO DAS ATIVIDADES DO OBJETO</w:t>
      </w:r>
    </w:p>
    <w:p w:rsidR="00761090" w:rsidRDefault="00761090" w:rsidP="00FA6030">
      <w:pPr>
        <w:jc w:val="center"/>
        <w:rPr>
          <w:b/>
        </w:rPr>
      </w:pPr>
      <w:r w:rsidRPr="00761090">
        <w:rPr>
          <w:b/>
        </w:rPr>
        <w:t>Proteção Social Básica a Famílias Nos Territórios e Proteção e Atendimento Especializado a Família e Indivíduo</w:t>
      </w:r>
    </w:p>
    <w:p w:rsidR="00761090" w:rsidRPr="00BD0C04" w:rsidRDefault="00761090" w:rsidP="00FA6030">
      <w:pPr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B643F" w:rsidTr="00591A8D">
        <w:tc>
          <w:tcPr>
            <w:tcW w:w="9209" w:type="dxa"/>
          </w:tcPr>
          <w:p w:rsidR="00911463" w:rsidRDefault="00BD0C04" w:rsidP="008B643F">
            <w:r>
              <w:t>Período de Referência</w:t>
            </w:r>
            <w:r w:rsidR="008B643F">
              <w:t>:</w:t>
            </w:r>
            <w:r w:rsidR="00761090">
              <w:t xml:space="preserve"> Março a Dezembro/2020 </w:t>
            </w:r>
          </w:p>
          <w:p w:rsidR="00911463" w:rsidRDefault="00BD0C04" w:rsidP="008B643F">
            <w:r>
              <w:t>Serviço de Proteção Social</w:t>
            </w:r>
            <w:r w:rsidR="00AA5C50">
              <w:t xml:space="preserve"> [ X</w:t>
            </w:r>
            <w:r w:rsidR="008B643F">
              <w:t xml:space="preserve"> ] </w:t>
            </w:r>
            <w:r>
              <w:t>Básica</w:t>
            </w:r>
            <w:r w:rsidR="00AA5C50">
              <w:t xml:space="preserve"> [  X </w:t>
            </w:r>
            <w:r w:rsidR="008B643F">
              <w:t xml:space="preserve">] </w:t>
            </w:r>
            <w:r>
              <w:t>Especial</w:t>
            </w:r>
          </w:p>
        </w:tc>
      </w:tr>
    </w:tbl>
    <w:p w:rsidR="008B643F" w:rsidRDefault="008B643F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Tr="00591A8D">
        <w:tc>
          <w:tcPr>
            <w:tcW w:w="9209" w:type="dxa"/>
          </w:tcPr>
          <w:p w:rsidR="00B20916" w:rsidRPr="00911463" w:rsidRDefault="00B20916" w:rsidP="00F819B0">
            <w:pPr>
              <w:shd w:val="clear" w:color="auto" w:fill="FFFFFF" w:themeFill="background1"/>
              <w:rPr>
                <w:b/>
              </w:rPr>
            </w:pPr>
            <w:r w:rsidRPr="00911463">
              <w:rPr>
                <w:b/>
              </w:rPr>
              <w:t>1) IDENTIFICAÇÃO:</w:t>
            </w:r>
          </w:p>
          <w:p w:rsidR="00B20916" w:rsidRDefault="00B20916" w:rsidP="00B20916"/>
          <w:p w:rsidR="00B20916" w:rsidRDefault="00BD0C04" w:rsidP="00B20916">
            <w:r>
              <w:t>Organização da Sociedade Civil</w:t>
            </w:r>
            <w:r w:rsidR="00B20916">
              <w:t xml:space="preserve">: </w:t>
            </w:r>
            <w:r w:rsidR="00AA5C50">
              <w:t>Centro Educacional Rebouças</w:t>
            </w:r>
          </w:p>
          <w:p w:rsidR="00B20916" w:rsidRDefault="00BD0C04" w:rsidP="00B20916">
            <w:r>
              <w:t>Endereço</w:t>
            </w:r>
            <w:r w:rsidR="00B20916">
              <w:t>:</w:t>
            </w:r>
            <w:r w:rsidR="00AA5C50">
              <w:t xml:space="preserve"> Avenida Rebouças, 350 – Jardim Luz </w:t>
            </w:r>
            <w:proofErr w:type="spellStart"/>
            <w:r w:rsidR="00AA5C50">
              <w:t>D”Alma</w:t>
            </w:r>
            <w:proofErr w:type="spellEnd"/>
            <w:r w:rsidR="00AA5C50">
              <w:t xml:space="preserve"> – Sumaré – SP </w:t>
            </w:r>
          </w:p>
          <w:p w:rsidR="00B20916" w:rsidRDefault="00BD0C04" w:rsidP="00B20916">
            <w:r>
              <w:t>Telefones</w:t>
            </w:r>
            <w:r w:rsidR="00B20916">
              <w:t xml:space="preserve">: </w:t>
            </w:r>
            <w:r w:rsidR="00AA5C50">
              <w:t xml:space="preserve">(19) 3828 7850 – 3828 3135 </w:t>
            </w:r>
          </w:p>
          <w:p w:rsidR="00B20916" w:rsidRDefault="00BD0C04" w:rsidP="00B20916">
            <w:proofErr w:type="spellStart"/>
            <w:r>
              <w:t>Email</w:t>
            </w:r>
            <w:proofErr w:type="spellEnd"/>
            <w:r w:rsidR="00B20916">
              <w:t>:</w:t>
            </w:r>
            <w:r w:rsidR="00AA5C50">
              <w:t xml:space="preserve"> contato@cer.org.br</w:t>
            </w:r>
          </w:p>
          <w:p w:rsidR="00B20916" w:rsidRDefault="00064F6C">
            <w:r>
              <w:t>Site:</w:t>
            </w:r>
            <w:r w:rsidR="00AA5C50">
              <w:t xml:space="preserve"> www.cer.org.br</w:t>
            </w:r>
          </w:p>
        </w:tc>
      </w:tr>
    </w:tbl>
    <w:p w:rsidR="00B20916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Tr="00591A8D">
        <w:tc>
          <w:tcPr>
            <w:tcW w:w="9209" w:type="dxa"/>
          </w:tcPr>
          <w:p w:rsidR="00B20916" w:rsidRPr="00E6074A" w:rsidRDefault="00B20916" w:rsidP="00F819B0">
            <w:pPr>
              <w:shd w:val="clear" w:color="auto" w:fill="FFFFFF" w:themeFill="background1"/>
              <w:rPr>
                <w:b/>
              </w:rPr>
            </w:pPr>
            <w:r w:rsidRPr="00E6074A">
              <w:rPr>
                <w:b/>
              </w:rPr>
              <w:t>2) RESPONSÁVEL</w:t>
            </w:r>
            <w:r>
              <w:rPr>
                <w:b/>
              </w:rPr>
              <w:t xml:space="preserve"> LEGAL</w:t>
            </w:r>
            <w:r w:rsidRPr="00E6074A">
              <w:rPr>
                <w:b/>
              </w:rPr>
              <w:t>:</w:t>
            </w:r>
          </w:p>
          <w:p w:rsidR="00B20916" w:rsidRDefault="00B20916" w:rsidP="00B20916"/>
          <w:p w:rsidR="00B20916" w:rsidRDefault="00BD0C04" w:rsidP="00B20916">
            <w:r>
              <w:t>Nome</w:t>
            </w:r>
            <w:r w:rsidR="00B20916">
              <w:t>:</w:t>
            </w:r>
            <w:r w:rsidR="00AA5C50">
              <w:t xml:space="preserve"> José Dantas Silva </w:t>
            </w:r>
          </w:p>
          <w:p w:rsidR="00B20916" w:rsidRDefault="00BD0C04" w:rsidP="00B20916">
            <w:r>
              <w:t>Cargo</w:t>
            </w:r>
            <w:r w:rsidR="00AA5C50">
              <w:t xml:space="preserve">: Presidente </w:t>
            </w:r>
            <w:r w:rsidR="00B20916">
              <w:t xml:space="preserve">                                               </w:t>
            </w:r>
          </w:p>
          <w:p w:rsidR="00AA5C50" w:rsidRDefault="00BD0C04" w:rsidP="00B20916">
            <w:r>
              <w:t>Endereço</w:t>
            </w:r>
            <w:r w:rsidR="00B20916">
              <w:t>:</w:t>
            </w:r>
            <w:r w:rsidR="00AA5C50">
              <w:t xml:space="preserve"> </w:t>
            </w:r>
            <w:r w:rsidR="00AA5C50" w:rsidRPr="00AA5C50">
              <w:t xml:space="preserve">Avenida Rebouças, 350 – Jardim Luz </w:t>
            </w:r>
            <w:proofErr w:type="spellStart"/>
            <w:r w:rsidR="00AA5C50" w:rsidRPr="00AA5C50">
              <w:t>D”Alma</w:t>
            </w:r>
            <w:proofErr w:type="spellEnd"/>
            <w:r w:rsidR="00AA5C50" w:rsidRPr="00AA5C50">
              <w:t xml:space="preserve"> – Sumaré – SP </w:t>
            </w:r>
          </w:p>
          <w:p w:rsidR="00B20916" w:rsidRDefault="00BD0C04" w:rsidP="00B20916">
            <w:r>
              <w:t>Telefone</w:t>
            </w:r>
            <w:r w:rsidR="00B20916">
              <w:t>:</w:t>
            </w:r>
            <w:r w:rsidR="00AA5C50">
              <w:t xml:space="preserve"> </w:t>
            </w:r>
            <w:r w:rsidR="00AA5C50" w:rsidRPr="00AA5C50">
              <w:t>(19) 3828 7850 – 3828 3135</w:t>
            </w:r>
          </w:p>
          <w:p w:rsidR="00B20916" w:rsidRDefault="00BD0C04">
            <w:proofErr w:type="spellStart"/>
            <w:r>
              <w:t>Email</w:t>
            </w:r>
            <w:proofErr w:type="spellEnd"/>
            <w:r w:rsidR="00B20916">
              <w:t xml:space="preserve">: </w:t>
            </w:r>
            <w:r w:rsidR="00AA5C50" w:rsidRPr="00AA5C50">
              <w:t>contato@cer.org.br</w:t>
            </w:r>
          </w:p>
        </w:tc>
      </w:tr>
    </w:tbl>
    <w:p w:rsidR="00B20916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Tr="00591A8D">
        <w:tc>
          <w:tcPr>
            <w:tcW w:w="9209" w:type="dxa"/>
          </w:tcPr>
          <w:p w:rsidR="00B20916" w:rsidRPr="00E6074A" w:rsidRDefault="00B20916" w:rsidP="00F819B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3</w:t>
            </w:r>
            <w:r w:rsidRPr="00F819B0">
              <w:rPr>
                <w:b/>
                <w:shd w:val="clear" w:color="auto" w:fill="FFFFFF" w:themeFill="background1"/>
              </w:rPr>
              <w:t>) RESPONSÁVEL TÉCNICO PELO SERVIÇO:</w:t>
            </w:r>
          </w:p>
          <w:p w:rsidR="00B20916" w:rsidRDefault="00B20916" w:rsidP="00B20916"/>
          <w:p w:rsidR="00B20916" w:rsidRDefault="00F67877" w:rsidP="00B20916">
            <w:r>
              <w:t>Nome</w:t>
            </w:r>
            <w:r w:rsidR="00B20916">
              <w:t>:</w:t>
            </w:r>
            <w:r w:rsidR="00AA5C50">
              <w:t xml:space="preserve"> Waleria </w:t>
            </w:r>
            <w:proofErr w:type="spellStart"/>
            <w:r w:rsidR="00AA5C50">
              <w:t>Atiani</w:t>
            </w:r>
            <w:proofErr w:type="spellEnd"/>
            <w:r w:rsidR="00AA5C50">
              <w:t xml:space="preserve"> Neres Teixeira</w:t>
            </w:r>
          </w:p>
          <w:p w:rsidR="00B20916" w:rsidRDefault="00F67877" w:rsidP="00B20916">
            <w:r>
              <w:t>Cargo</w:t>
            </w:r>
            <w:r w:rsidR="00AA5C50">
              <w:t>: Coordenadora Geral</w:t>
            </w:r>
            <w:r w:rsidR="00B20916">
              <w:t xml:space="preserve">                                               </w:t>
            </w:r>
          </w:p>
          <w:p w:rsidR="00B20916" w:rsidRDefault="00B20916" w:rsidP="00B20916">
            <w:r>
              <w:t xml:space="preserve">N. </w:t>
            </w:r>
            <w:r w:rsidR="00F67877">
              <w:t>do Conselho de Classe</w:t>
            </w:r>
            <w:r>
              <w:t>:</w:t>
            </w:r>
            <w:r w:rsidR="00AA5C50">
              <w:t xml:space="preserve"> 33.944</w:t>
            </w:r>
          </w:p>
          <w:p w:rsidR="00B20916" w:rsidRDefault="00B20916" w:rsidP="00F67877">
            <w:r>
              <w:t>E</w:t>
            </w:r>
            <w:r w:rsidR="00F67877">
              <w:t>ndereço</w:t>
            </w:r>
            <w:r>
              <w:t>:</w:t>
            </w:r>
            <w:r w:rsidR="00AA5C50">
              <w:t xml:space="preserve"> </w:t>
            </w:r>
            <w:r w:rsidR="00AA5C50" w:rsidRPr="00AA5C50">
              <w:t xml:space="preserve">Avenida Rebouças, 350 – Jardim Luz </w:t>
            </w:r>
            <w:proofErr w:type="spellStart"/>
            <w:r w:rsidR="00AA5C50" w:rsidRPr="00AA5C50">
              <w:t>D”Alma</w:t>
            </w:r>
            <w:proofErr w:type="spellEnd"/>
            <w:r w:rsidR="00AA5C50" w:rsidRPr="00AA5C50">
              <w:t xml:space="preserve"> – Sumaré – SP</w:t>
            </w:r>
          </w:p>
        </w:tc>
      </w:tr>
    </w:tbl>
    <w:p w:rsidR="00B20916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1463" w:rsidTr="00591A8D">
        <w:tc>
          <w:tcPr>
            <w:tcW w:w="9209" w:type="dxa"/>
          </w:tcPr>
          <w:p w:rsidR="00B20916" w:rsidRPr="00E6074A" w:rsidRDefault="00B20916" w:rsidP="00F819B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4) ÓRGÃO GESTO</w:t>
            </w:r>
            <w:r w:rsidRPr="00F819B0">
              <w:rPr>
                <w:b/>
                <w:shd w:val="clear" w:color="auto" w:fill="FFFFFF" w:themeFill="background1"/>
              </w:rPr>
              <w:t>R:</w:t>
            </w:r>
          </w:p>
          <w:p w:rsidR="00B20916" w:rsidRDefault="00B20916"/>
          <w:p w:rsidR="00B20916" w:rsidRDefault="00BD0C04">
            <w:r>
              <w:t>Nome</w:t>
            </w:r>
            <w:r w:rsidR="00B20916">
              <w:t xml:space="preserve">: </w:t>
            </w:r>
            <w:r>
              <w:t>Secretaria Municipal de Inclusão, Assistência e Desenvolvimento Social</w:t>
            </w:r>
          </w:p>
          <w:p w:rsidR="00911463" w:rsidRDefault="00BD0C04" w:rsidP="00B20916">
            <w:r>
              <w:t>Endereço</w:t>
            </w:r>
            <w:r w:rsidR="00B20916">
              <w:t>:</w:t>
            </w:r>
            <w:r>
              <w:t xml:space="preserve"> Av. Brasil, 1111 – Jd. Nova Veneza – Sumaré/SP CEP: 13177-050</w:t>
            </w:r>
          </w:p>
          <w:p w:rsidR="00BD0C04" w:rsidRDefault="00BD0C04" w:rsidP="00BD0C04">
            <w:r>
              <w:t>Telefones</w:t>
            </w:r>
            <w:r w:rsidR="00EA4D7B">
              <w:t>:</w:t>
            </w:r>
            <w:r>
              <w:t xml:space="preserve"> (19) 3399-5769</w:t>
            </w:r>
          </w:p>
          <w:p w:rsidR="00EA4D7B" w:rsidRDefault="00EA4D7B" w:rsidP="00F67877">
            <w:r>
              <w:t>E</w:t>
            </w:r>
            <w:r w:rsidR="00BD0C04">
              <w:t>mail</w:t>
            </w:r>
            <w:r>
              <w:t>:</w:t>
            </w:r>
            <w:r w:rsidR="00F67877">
              <w:t xml:space="preserve"> </w:t>
            </w:r>
            <w:hyperlink r:id="rId8" w:history="1">
              <w:r w:rsidR="00F67877" w:rsidRPr="00D93F4E">
                <w:t>apoiotec.siades@gmail.com</w:t>
              </w:r>
            </w:hyperlink>
            <w:r w:rsidR="00F67877" w:rsidRPr="00F67877">
              <w:rPr>
                <w:rFonts w:ascii="Verdana" w:hAnsi="Verdana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</w:tbl>
    <w:p w:rsidR="00911463" w:rsidRDefault="00911463"/>
    <w:p w:rsidR="00AA5C50" w:rsidRDefault="00AA5C50"/>
    <w:p w:rsidR="00AA5C50" w:rsidRDefault="00AA5C50"/>
    <w:p w:rsidR="005165A4" w:rsidRDefault="005165A4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819B0" w:rsidTr="00591A8D">
        <w:tc>
          <w:tcPr>
            <w:tcW w:w="9209" w:type="dxa"/>
          </w:tcPr>
          <w:p w:rsidR="00F819B0" w:rsidRPr="00F819B0" w:rsidRDefault="00F819B0">
            <w:pPr>
              <w:rPr>
                <w:b/>
              </w:rPr>
            </w:pPr>
            <w:r w:rsidRPr="00F819B0">
              <w:rPr>
                <w:b/>
              </w:rPr>
              <w:lastRenderedPageBreak/>
              <w:t>5) DESCRIÇÃO DO SERVIÇO:</w:t>
            </w:r>
          </w:p>
        </w:tc>
      </w:tr>
    </w:tbl>
    <w:p w:rsidR="00161D11" w:rsidRDefault="00161D11" w:rsidP="002F2F17">
      <w:pPr>
        <w:spacing w:after="0" w:line="240" w:lineRule="auto"/>
      </w:pPr>
    </w:p>
    <w:p w:rsidR="00AA5C50" w:rsidRDefault="00F819B0" w:rsidP="002F2F17">
      <w:pPr>
        <w:spacing w:after="0" w:line="240" w:lineRule="auto"/>
        <w:rPr>
          <w:b/>
        </w:rPr>
      </w:pPr>
      <w:r>
        <w:rPr>
          <w:b/>
        </w:rPr>
        <w:t xml:space="preserve">5.1 </w:t>
      </w:r>
      <w:r w:rsidRPr="00F67877">
        <w:rPr>
          <w:b/>
        </w:rPr>
        <w:t>Identificação do Objeto:</w:t>
      </w:r>
      <w:r w:rsidR="00AA5C50">
        <w:rPr>
          <w:b/>
        </w:rPr>
        <w:t xml:space="preserve">  </w:t>
      </w:r>
    </w:p>
    <w:p w:rsidR="00F819B0" w:rsidRDefault="00AA5C50" w:rsidP="002F2F17">
      <w:pPr>
        <w:spacing w:after="0" w:line="240" w:lineRule="auto"/>
        <w:jc w:val="both"/>
      </w:pPr>
      <w:r w:rsidRPr="00AA5C50">
        <w:t>Proteção Social Básica a Famílias Nos Territórios e Proteção e Atendimento Especializado a Família e Indivíduo</w:t>
      </w:r>
    </w:p>
    <w:p w:rsidR="002F2F17" w:rsidRDefault="002F2F17" w:rsidP="002F2F17">
      <w:pPr>
        <w:spacing w:after="0" w:line="240" w:lineRule="auto"/>
        <w:jc w:val="both"/>
        <w:rPr>
          <w:b/>
        </w:rPr>
      </w:pPr>
    </w:p>
    <w:p w:rsidR="002F2F17" w:rsidRDefault="00F819B0" w:rsidP="002F2F17">
      <w:pPr>
        <w:spacing w:after="0" w:line="240" w:lineRule="auto"/>
        <w:jc w:val="both"/>
        <w:rPr>
          <w:b/>
        </w:rPr>
      </w:pPr>
      <w:r>
        <w:rPr>
          <w:b/>
        </w:rPr>
        <w:t xml:space="preserve">5.2 </w:t>
      </w:r>
      <w:r w:rsidRPr="00F67877">
        <w:rPr>
          <w:b/>
        </w:rPr>
        <w:t>Objetivo Geral:</w:t>
      </w:r>
      <w:r w:rsidR="00AA5C50">
        <w:rPr>
          <w:b/>
        </w:rPr>
        <w:t xml:space="preserve"> </w:t>
      </w:r>
    </w:p>
    <w:p w:rsidR="00F819B0" w:rsidRDefault="00AA5C50" w:rsidP="002F2F17">
      <w:pPr>
        <w:spacing w:after="0" w:line="240" w:lineRule="auto"/>
        <w:jc w:val="both"/>
      </w:pPr>
      <w:r w:rsidRPr="00AA5C50">
        <w:t>Garantir o atendimento e a prestação dos serviços socioassistenciais, através dos Centros de Referência de Assistência Social – CRAS e dos Centros de Referência Especializado de Assistência Social – CREAS</w:t>
      </w:r>
    </w:p>
    <w:p w:rsidR="002F2F17" w:rsidRPr="00AA5C50" w:rsidRDefault="002F2F17" w:rsidP="002F2F17">
      <w:pPr>
        <w:spacing w:after="0" w:line="240" w:lineRule="auto"/>
        <w:jc w:val="both"/>
        <w:rPr>
          <w:b/>
        </w:rPr>
      </w:pPr>
    </w:p>
    <w:p w:rsidR="002F2F17" w:rsidRDefault="00F67877" w:rsidP="002F2F17">
      <w:pPr>
        <w:spacing w:after="0" w:line="240" w:lineRule="auto"/>
        <w:jc w:val="both"/>
      </w:pPr>
      <w:r>
        <w:rPr>
          <w:b/>
        </w:rPr>
        <w:t xml:space="preserve">5.3 </w:t>
      </w:r>
      <w:r w:rsidRPr="00F67877">
        <w:rPr>
          <w:b/>
        </w:rPr>
        <w:t>Público Alvo:</w:t>
      </w:r>
      <w:r>
        <w:t xml:space="preserve"> </w:t>
      </w:r>
    </w:p>
    <w:p w:rsidR="002F2F17" w:rsidRDefault="002F2F17" w:rsidP="002F2F17">
      <w:pPr>
        <w:spacing w:after="0" w:line="240" w:lineRule="auto"/>
        <w:jc w:val="both"/>
      </w:pPr>
      <w:r>
        <w:t>O</w:t>
      </w:r>
      <w:r w:rsidRPr="002F2F17">
        <w:t xml:space="preserve"> serviço não atende diretamente o </w:t>
      </w:r>
      <w:r>
        <w:t xml:space="preserve">público indicado na tabela abaixo </w:t>
      </w:r>
    </w:p>
    <w:p w:rsidR="002F2F17" w:rsidRDefault="002F2F17" w:rsidP="002F2F17">
      <w:pPr>
        <w:spacing w:after="0" w:line="240" w:lineRule="auto"/>
        <w:jc w:val="both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34"/>
        <w:gridCol w:w="5075"/>
      </w:tblGrid>
      <w:tr w:rsidR="00F67877" w:rsidTr="00591A8D">
        <w:tc>
          <w:tcPr>
            <w:tcW w:w="4134" w:type="dxa"/>
            <w:shd w:val="clear" w:color="auto" w:fill="F4B083" w:themeFill="accent2" w:themeFillTint="99"/>
          </w:tcPr>
          <w:p w:rsidR="00F67877" w:rsidRPr="00F67877" w:rsidRDefault="00F67877" w:rsidP="004B3B5D">
            <w:pPr>
              <w:jc w:val="center"/>
              <w:rPr>
                <w:b/>
                <w:sz w:val="16"/>
                <w:szCs w:val="16"/>
              </w:rPr>
            </w:pPr>
            <w:r w:rsidRPr="00F67877">
              <w:rPr>
                <w:b/>
                <w:sz w:val="16"/>
                <w:szCs w:val="16"/>
              </w:rPr>
              <w:t>DESCRIÇÃO DOS USUÁRIOS ATENDIDOS DO PERÍODO</w:t>
            </w:r>
          </w:p>
        </w:tc>
        <w:tc>
          <w:tcPr>
            <w:tcW w:w="5075" w:type="dxa"/>
            <w:shd w:val="clear" w:color="auto" w:fill="F4B083" w:themeFill="accent2" w:themeFillTint="99"/>
          </w:tcPr>
          <w:p w:rsidR="00F67877" w:rsidRPr="00F67877" w:rsidRDefault="00F67877" w:rsidP="004B3B5D">
            <w:pPr>
              <w:jc w:val="center"/>
              <w:rPr>
                <w:b/>
                <w:sz w:val="16"/>
                <w:szCs w:val="16"/>
              </w:rPr>
            </w:pPr>
            <w:r w:rsidRPr="00F67877">
              <w:rPr>
                <w:b/>
                <w:sz w:val="16"/>
                <w:szCs w:val="16"/>
              </w:rPr>
              <w:t>QUANTIDADE</w:t>
            </w:r>
          </w:p>
        </w:tc>
      </w:tr>
      <w:tr w:rsidR="00F67877" w:rsidTr="00591A8D">
        <w:tc>
          <w:tcPr>
            <w:tcW w:w="4134" w:type="dxa"/>
          </w:tcPr>
          <w:p w:rsidR="00F67877" w:rsidRDefault="00F67877" w:rsidP="004B3B5D">
            <w:r>
              <w:t xml:space="preserve">Crianças </w:t>
            </w:r>
            <w:r w:rsidRPr="00F67877">
              <w:rPr>
                <w:sz w:val="14"/>
                <w:szCs w:val="14"/>
              </w:rPr>
              <w:t>(0-11 anos e 11 meses)</w:t>
            </w:r>
          </w:p>
        </w:tc>
        <w:tc>
          <w:tcPr>
            <w:tcW w:w="5075" w:type="dxa"/>
          </w:tcPr>
          <w:p w:rsidR="00F67877" w:rsidRDefault="00F67877" w:rsidP="004B3B5D"/>
        </w:tc>
      </w:tr>
      <w:tr w:rsidR="00F67877" w:rsidTr="00591A8D">
        <w:tc>
          <w:tcPr>
            <w:tcW w:w="4134" w:type="dxa"/>
          </w:tcPr>
          <w:p w:rsidR="00F67877" w:rsidRDefault="00F67877" w:rsidP="004B3B5D">
            <w:r>
              <w:t xml:space="preserve">Adolescentes </w:t>
            </w:r>
            <w:r w:rsidRPr="00F67877">
              <w:rPr>
                <w:sz w:val="14"/>
                <w:szCs w:val="14"/>
              </w:rPr>
              <w:t>(12-17 anos e 11 meses)</w:t>
            </w:r>
          </w:p>
        </w:tc>
        <w:tc>
          <w:tcPr>
            <w:tcW w:w="5075" w:type="dxa"/>
          </w:tcPr>
          <w:p w:rsidR="00F67877" w:rsidRDefault="00F67877" w:rsidP="004B3B5D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>Crianças/adolescentes com deficiência</w:t>
            </w:r>
          </w:p>
        </w:tc>
        <w:tc>
          <w:tcPr>
            <w:tcW w:w="5075" w:type="dxa"/>
          </w:tcPr>
          <w:p w:rsidR="009123CC" w:rsidRDefault="009123CC" w:rsidP="004B3B5D"/>
        </w:tc>
      </w:tr>
      <w:tr w:rsidR="00F67877" w:rsidTr="00591A8D">
        <w:tc>
          <w:tcPr>
            <w:tcW w:w="4134" w:type="dxa"/>
          </w:tcPr>
          <w:p w:rsidR="00F67877" w:rsidRDefault="00F67877" w:rsidP="004B3B5D">
            <w:r>
              <w:t xml:space="preserve">Idosos </w:t>
            </w:r>
            <w:r w:rsidRPr="00F67877">
              <w:rPr>
                <w:sz w:val="14"/>
                <w:szCs w:val="14"/>
              </w:rPr>
              <w:t>(acima de 60 anos)</w:t>
            </w:r>
          </w:p>
        </w:tc>
        <w:tc>
          <w:tcPr>
            <w:tcW w:w="5075" w:type="dxa"/>
          </w:tcPr>
          <w:p w:rsidR="00F67877" w:rsidRDefault="00F67877" w:rsidP="004B3B5D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>Idosos com deficiência</w:t>
            </w:r>
          </w:p>
        </w:tc>
        <w:tc>
          <w:tcPr>
            <w:tcW w:w="5075" w:type="dxa"/>
          </w:tcPr>
          <w:p w:rsidR="009123CC" w:rsidRDefault="009123CC" w:rsidP="004B3B5D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 xml:space="preserve">Mulheres </w:t>
            </w:r>
            <w:r w:rsidRPr="00F67877">
              <w:rPr>
                <w:sz w:val="14"/>
                <w:szCs w:val="14"/>
              </w:rPr>
              <w:t>(acima de 18 anos)</w:t>
            </w:r>
          </w:p>
        </w:tc>
        <w:tc>
          <w:tcPr>
            <w:tcW w:w="5075" w:type="dxa"/>
          </w:tcPr>
          <w:p w:rsidR="009123CC" w:rsidRDefault="009123CC" w:rsidP="009123CC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 xml:space="preserve">Homens </w:t>
            </w:r>
            <w:r w:rsidRPr="00F67877">
              <w:rPr>
                <w:sz w:val="14"/>
                <w:szCs w:val="14"/>
              </w:rPr>
              <w:t>(acima 18 anos)</w:t>
            </w:r>
          </w:p>
        </w:tc>
        <w:tc>
          <w:tcPr>
            <w:tcW w:w="5075" w:type="dxa"/>
          </w:tcPr>
          <w:p w:rsidR="009123CC" w:rsidRDefault="009123CC" w:rsidP="009123CC"/>
        </w:tc>
      </w:tr>
      <w:tr w:rsidR="00F67877" w:rsidTr="00591A8D">
        <w:tc>
          <w:tcPr>
            <w:tcW w:w="4134" w:type="dxa"/>
          </w:tcPr>
          <w:p w:rsidR="00F67877" w:rsidRDefault="009123CC" w:rsidP="009123CC">
            <w:r>
              <w:t>Adultos com deficiência</w:t>
            </w:r>
          </w:p>
        </w:tc>
        <w:tc>
          <w:tcPr>
            <w:tcW w:w="5075" w:type="dxa"/>
          </w:tcPr>
          <w:p w:rsidR="00F67877" w:rsidRDefault="00F67877" w:rsidP="004B3B5D"/>
        </w:tc>
      </w:tr>
    </w:tbl>
    <w:p w:rsidR="002F2F17" w:rsidRDefault="002F2F17" w:rsidP="00AA5C50">
      <w:pPr>
        <w:spacing w:after="0" w:line="240" w:lineRule="auto"/>
        <w:rPr>
          <w:b/>
        </w:rPr>
      </w:pPr>
    </w:p>
    <w:p w:rsidR="00AA5C50" w:rsidRDefault="00F67877" w:rsidP="00AA5C50">
      <w:pPr>
        <w:spacing w:after="0" w:line="240" w:lineRule="auto"/>
        <w:rPr>
          <w:b/>
        </w:rPr>
      </w:pPr>
      <w:r>
        <w:rPr>
          <w:b/>
        </w:rPr>
        <w:t xml:space="preserve">5.4 </w:t>
      </w:r>
      <w:r w:rsidRPr="00F67877">
        <w:rPr>
          <w:b/>
        </w:rPr>
        <w:t>Público Prioritário:</w:t>
      </w:r>
      <w:r w:rsidR="00AA5C50">
        <w:rPr>
          <w:b/>
        </w:rPr>
        <w:t xml:space="preserve"> </w:t>
      </w:r>
    </w:p>
    <w:p w:rsidR="00AA5C50" w:rsidRDefault="00AA5C50" w:rsidP="00AA5C50">
      <w:pPr>
        <w:spacing w:after="0" w:line="240" w:lineRule="auto"/>
      </w:pPr>
      <w:r w:rsidRPr="00AA5C50">
        <w:t>Famílias e indivíduos de baixa renda, moradores do município em situação de desproteção social, referenciados nos CRAS – Centro de Referência Especializado de Assistência Social e CREAS - Centro de Referência Especializado de Assistência Social.</w:t>
      </w:r>
    </w:p>
    <w:p w:rsidR="00161D11" w:rsidRPr="00F67877" w:rsidRDefault="00161D11" w:rsidP="00AA5C50">
      <w:pPr>
        <w:spacing w:after="0" w:line="240" w:lineRule="auto"/>
        <w:rPr>
          <w:b/>
        </w:rPr>
      </w:pPr>
      <w:r>
        <w:t xml:space="preserve"> </w:t>
      </w:r>
    </w:p>
    <w:p w:rsidR="002F2F17" w:rsidRDefault="00F67877" w:rsidP="002F2F17">
      <w:pPr>
        <w:spacing w:after="0" w:line="240" w:lineRule="auto"/>
        <w:rPr>
          <w:b/>
        </w:rPr>
      </w:pPr>
      <w:r>
        <w:rPr>
          <w:b/>
        </w:rPr>
        <w:t xml:space="preserve">5.5 </w:t>
      </w:r>
      <w:r w:rsidRPr="00F67877">
        <w:rPr>
          <w:b/>
        </w:rPr>
        <w:t>Campo da vulnerabilidade social:</w:t>
      </w:r>
      <w:r w:rsidR="002F2F17">
        <w:rPr>
          <w:b/>
        </w:rPr>
        <w:t xml:space="preserve"> </w:t>
      </w:r>
    </w:p>
    <w:p w:rsidR="00161D11" w:rsidRDefault="002F2F17" w:rsidP="00161D11">
      <w:pPr>
        <w:spacing w:after="0" w:line="240" w:lineRule="auto"/>
      </w:pPr>
      <w:r w:rsidRPr="002F2F17">
        <w:t>Famílias em situação vulnerável em função de pobreza e de outros fatores de risco e exclusão social</w:t>
      </w:r>
    </w:p>
    <w:p w:rsidR="00161D11" w:rsidRDefault="00161D11" w:rsidP="00161D11">
      <w:pPr>
        <w:spacing w:after="0" w:line="240" w:lineRule="auto"/>
      </w:pPr>
    </w:p>
    <w:p w:rsidR="00F67877" w:rsidRPr="00161D11" w:rsidRDefault="00F67877" w:rsidP="00161D11">
      <w:pPr>
        <w:spacing w:after="0" w:line="240" w:lineRule="auto"/>
      </w:pPr>
      <w:r>
        <w:rPr>
          <w:b/>
        </w:rPr>
        <w:t xml:space="preserve">5.6 </w:t>
      </w:r>
      <w:r w:rsidRPr="00F67877">
        <w:rPr>
          <w:b/>
        </w:rPr>
        <w:t>Dias e Horários de Atendimento:</w:t>
      </w:r>
      <w:r w:rsidR="002F2F17">
        <w:rPr>
          <w:b/>
        </w:rPr>
        <w:t xml:space="preserve"> </w:t>
      </w:r>
    </w:p>
    <w:tbl>
      <w:tblPr>
        <w:tblpPr w:leftFromText="141" w:rightFromText="141" w:vertAnchor="text" w:horzAnchor="margin" w:tblpY="5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  <w:gridCol w:w="5354"/>
      </w:tblGrid>
      <w:tr w:rsidR="002F2F17" w:rsidRPr="008244A1" w:rsidTr="00591A8D">
        <w:trPr>
          <w:trHeight w:val="418"/>
        </w:trPr>
        <w:tc>
          <w:tcPr>
            <w:tcW w:w="3855" w:type="dxa"/>
          </w:tcPr>
          <w:p w:rsidR="002F2F17" w:rsidRPr="008244A1" w:rsidRDefault="002F2F17" w:rsidP="00A945FD">
            <w:pPr>
              <w:rPr>
                <w:b/>
              </w:rPr>
            </w:pPr>
            <w:r w:rsidRPr="008244A1">
              <w:t>Segunda a quinta-feira</w:t>
            </w:r>
          </w:p>
        </w:tc>
        <w:tc>
          <w:tcPr>
            <w:tcW w:w="5354" w:type="dxa"/>
          </w:tcPr>
          <w:p w:rsidR="002F2F17" w:rsidRPr="008244A1" w:rsidRDefault="002F2F17" w:rsidP="00A945FD">
            <w:pPr>
              <w:jc w:val="center"/>
            </w:pPr>
            <w:r w:rsidRPr="008244A1">
              <w:t>08h ás 17h</w:t>
            </w:r>
          </w:p>
        </w:tc>
      </w:tr>
      <w:tr w:rsidR="002F2F17" w:rsidRPr="008244A1" w:rsidTr="00591A8D">
        <w:trPr>
          <w:trHeight w:val="240"/>
        </w:trPr>
        <w:tc>
          <w:tcPr>
            <w:tcW w:w="3855" w:type="dxa"/>
          </w:tcPr>
          <w:p w:rsidR="002F2F17" w:rsidRPr="008244A1" w:rsidRDefault="002F2F17" w:rsidP="00A945FD">
            <w:pPr>
              <w:rPr>
                <w:b/>
              </w:rPr>
            </w:pPr>
            <w:r w:rsidRPr="008244A1">
              <w:t xml:space="preserve">Sexta-feira </w:t>
            </w:r>
          </w:p>
        </w:tc>
        <w:tc>
          <w:tcPr>
            <w:tcW w:w="5354" w:type="dxa"/>
          </w:tcPr>
          <w:p w:rsidR="002F2F17" w:rsidRPr="008244A1" w:rsidRDefault="002F2F17" w:rsidP="00A945FD">
            <w:pPr>
              <w:jc w:val="center"/>
              <w:rPr>
                <w:b/>
              </w:rPr>
            </w:pPr>
            <w:r w:rsidRPr="008244A1">
              <w:t>07h ás 16h</w:t>
            </w:r>
          </w:p>
        </w:tc>
      </w:tr>
    </w:tbl>
    <w:p w:rsidR="00161D11" w:rsidRDefault="00161D11" w:rsidP="00161D11">
      <w:pPr>
        <w:spacing w:after="0" w:line="240" w:lineRule="auto"/>
      </w:pPr>
    </w:p>
    <w:p w:rsidR="00F67877" w:rsidRPr="002F2F17" w:rsidRDefault="00F67877" w:rsidP="00161D11">
      <w:pPr>
        <w:spacing w:after="0" w:line="240" w:lineRule="auto"/>
        <w:rPr>
          <w:b/>
        </w:rPr>
      </w:pPr>
      <w:r>
        <w:rPr>
          <w:b/>
        </w:rPr>
        <w:t xml:space="preserve">5.7 </w:t>
      </w:r>
      <w:r w:rsidRPr="00F67877">
        <w:rPr>
          <w:b/>
        </w:rPr>
        <w:t>Meta de Atendimento: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814"/>
        <w:gridCol w:w="959"/>
        <w:gridCol w:w="939"/>
        <w:gridCol w:w="5497"/>
      </w:tblGrid>
      <w:tr w:rsidR="00B943EB" w:rsidRPr="00EA29A4" w:rsidTr="00591A8D">
        <w:tc>
          <w:tcPr>
            <w:tcW w:w="1814" w:type="dxa"/>
          </w:tcPr>
          <w:p w:rsidR="00B943EB" w:rsidRPr="00EA29A4" w:rsidRDefault="00B943EB" w:rsidP="004B3B5D">
            <w:pPr>
              <w:jc w:val="center"/>
              <w:rPr>
                <w:b/>
              </w:rPr>
            </w:pPr>
            <w:r w:rsidRPr="00EA29A4">
              <w:rPr>
                <w:b/>
              </w:rPr>
              <w:t>ETAPA/FASE</w:t>
            </w:r>
          </w:p>
        </w:tc>
        <w:tc>
          <w:tcPr>
            <w:tcW w:w="7395" w:type="dxa"/>
            <w:gridSpan w:val="3"/>
          </w:tcPr>
          <w:p w:rsidR="00B943EB" w:rsidRPr="00EA29A4" w:rsidRDefault="00B943EB" w:rsidP="004B3B5D">
            <w:pPr>
              <w:jc w:val="center"/>
              <w:rPr>
                <w:b/>
              </w:rPr>
            </w:pPr>
            <w:r w:rsidRPr="00EA29A4">
              <w:rPr>
                <w:b/>
              </w:rPr>
              <w:t>COMENTÁRIOS</w:t>
            </w:r>
          </w:p>
        </w:tc>
      </w:tr>
      <w:tr w:rsidR="00FC1638" w:rsidTr="00591A8D">
        <w:trPr>
          <w:trHeight w:val="285"/>
        </w:trPr>
        <w:tc>
          <w:tcPr>
            <w:tcW w:w="1814" w:type="dxa"/>
            <w:vMerge w:val="restart"/>
          </w:tcPr>
          <w:p w:rsidR="00FC1638" w:rsidRDefault="00FC1638" w:rsidP="00FC1638">
            <w:r>
              <w:t>Reconhecimento/</w:t>
            </w:r>
          </w:p>
          <w:p w:rsidR="00FC1638" w:rsidRDefault="00FC1638" w:rsidP="00FC1638">
            <w:r>
              <w:t>Levantamento das necessidades dos equipamentos de Proteção Social Básica e Especial</w:t>
            </w:r>
          </w:p>
        </w:tc>
        <w:tc>
          <w:tcPr>
            <w:tcW w:w="960" w:type="dxa"/>
          </w:tcPr>
          <w:p w:rsidR="00FC1638" w:rsidRDefault="00FC1638" w:rsidP="00FC1638">
            <w:pPr>
              <w:jc w:val="center"/>
              <w:rPr>
                <w:sz w:val="14"/>
                <w:szCs w:val="14"/>
              </w:rPr>
            </w:pPr>
            <w:r w:rsidRPr="00EA29A4">
              <w:rPr>
                <w:sz w:val="14"/>
                <w:szCs w:val="14"/>
              </w:rPr>
              <w:t>Prévia</w:t>
            </w:r>
          </w:p>
          <w:p w:rsidR="00FC1638" w:rsidRPr="00EA29A4" w:rsidRDefault="00FC1638" w:rsidP="00FC16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8" w:type="dxa"/>
          </w:tcPr>
          <w:p w:rsidR="00FC1638" w:rsidRDefault="00FC1638" w:rsidP="00FC1638">
            <w:pPr>
              <w:jc w:val="center"/>
              <w:rPr>
                <w:sz w:val="14"/>
                <w:szCs w:val="14"/>
              </w:rPr>
            </w:pPr>
            <w:r w:rsidRPr="00EA29A4">
              <w:rPr>
                <w:sz w:val="14"/>
                <w:szCs w:val="14"/>
              </w:rPr>
              <w:t>Real</w:t>
            </w:r>
          </w:p>
          <w:p w:rsidR="00FC1638" w:rsidRPr="00EA29A4" w:rsidRDefault="00FC1638" w:rsidP="00FC1638">
            <w:pPr>
              <w:rPr>
                <w:sz w:val="14"/>
                <w:szCs w:val="14"/>
              </w:rPr>
            </w:pPr>
          </w:p>
        </w:tc>
        <w:tc>
          <w:tcPr>
            <w:tcW w:w="5617" w:type="dxa"/>
            <w:vMerge w:val="restart"/>
          </w:tcPr>
          <w:p w:rsidR="00FC1638" w:rsidRDefault="00FC1638" w:rsidP="008E0447">
            <w:pPr>
              <w:jc w:val="both"/>
            </w:pPr>
            <w:r>
              <w:t xml:space="preserve">O levantamento das necessidades materiais e estruturais foram </w:t>
            </w:r>
            <w:r w:rsidR="008815E0">
              <w:t xml:space="preserve">realizadas por meio de visitas </w:t>
            </w:r>
            <w:proofErr w:type="spellStart"/>
            <w:r w:rsidR="008815E0">
              <w:t>in-loco</w:t>
            </w:r>
            <w:proofErr w:type="spellEnd"/>
            <w:r w:rsidR="008815E0">
              <w:t xml:space="preserve"> e reavaliadas de forma periódica a fim de acompanhar a eficiência da execução do serviço  </w:t>
            </w:r>
          </w:p>
        </w:tc>
      </w:tr>
      <w:tr w:rsidR="00FC1638" w:rsidTr="00591A8D">
        <w:trPr>
          <w:trHeight w:val="1575"/>
        </w:trPr>
        <w:tc>
          <w:tcPr>
            <w:tcW w:w="1814" w:type="dxa"/>
            <w:vMerge/>
          </w:tcPr>
          <w:p w:rsidR="00FC1638" w:rsidRDefault="00FC1638" w:rsidP="00FC1638"/>
        </w:tc>
        <w:tc>
          <w:tcPr>
            <w:tcW w:w="960" w:type="dxa"/>
            <w:vAlign w:val="center"/>
          </w:tcPr>
          <w:p w:rsidR="00FC1638" w:rsidRPr="00FC1638" w:rsidRDefault="00FC1638" w:rsidP="00FC1638">
            <w:pPr>
              <w:jc w:val="center"/>
            </w:pPr>
            <w:r>
              <w:t>9</w:t>
            </w:r>
          </w:p>
        </w:tc>
        <w:tc>
          <w:tcPr>
            <w:tcW w:w="818" w:type="dxa"/>
            <w:vAlign w:val="center"/>
          </w:tcPr>
          <w:p w:rsidR="00FC1638" w:rsidRPr="00FC1638" w:rsidRDefault="00FC1638" w:rsidP="00FC1638">
            <w:pPr>
              <w:jc w:val="center"/>
            </w:pPr>
            <w:r w:rsidRPr="00FC1638">
              <w:t>9</w:t>
            </w:r>
          </w:p>
        </w:tc>
        <w:tc>
          <w:tcPr>
            <w:tcW w:w="5617" w:type="dxa"/>
            <w:vMerge/>
          </w:tcPr>
          <w:p w:rsidR="00FC1638" w:rsidRDefault="00FC1638" w:rsidP="008E0447">
            <w:pPr>
              <w:jc w:val="both"/>
            </w:pPr>
          </w:p>
        </w:tc>
      </w:tr>
      <w:tr w:rsidR="00B943EB" w:rsidTr="00591A8D">
        <w:tc>
          <w:tcPr>
            <w:tcW w:w="1814" w:type="dxa"/>
          </w:tcPr>
          <w:p w:rsidR="00B943EB" w:rsidRDefault="00FC1638" w:rsidP="004B3B5D">
            <w:r w:rsidRPr="00FC1638">
              <w:lastRenderedPageBreak/>
              <w:t>Aquisição dos materiais e equipamentos, manutenção.</w:t>
            </w:r>
          </w:p>
        </w:tc>
        <w:tc>
          <w:tcPr>
            <w:tcW w:w="960" w:type="dxa"/>
            <w:vAlign w:val="center"/>
          </w:tcPr>
          <w:p w:rsidR="00B943EB" w:rsidRDefault="00A6065E" w:rsidP="00FC1638">
            <w:pPr>
              <w:jc w:val="center"/>
            </w:pPr>
            <w:r>
              <w:t>Variável</w:t>
            </w:r>
            <w:bookmarkStart w:id="0" w:name="_GoBack"/>
            <w:bookmarkEnd w:id="0"/>
          </w:p>
        </w:tc>
        <w:tc>
          <w:tcPr>
            <w:tcW w:w="818" w:type="dxa"/>
            <w:vAlign w:val="center"/>
          </w:tcPr>
          <w:p w:rsidR="00B943EB" w:rsidRDefault="00A6065E" w:rsidP="00FC1638">
            <w:pPr>
              <w:jc w:val="center"/>
            </w:pPr>
            <w:r>
              <w:t xml:space="preserve">Variável </w:t>
            </w:r>
            <w:r w:rsidR="008E0447">
              <w:t xml:space="preserve"> </w:t>
            </w:r>
          </w:p>
        </w:tc>
        <w:tc>
          <w:tcPr>
            <w:tcW w:w="5617" w:type="dxa"/>
          </w:tcPr>
          <w:p w:rsidR="00B943EB" w:rsidRDefault="006C23A3" w:rsidP="008E0447">
            <w:pPr>
              <w:jc w:val="both"/>
            </w:pPr>
            <w:r>
              <w:t>O</w:t>
            </w:r>
            <w:r w:rsidR="008815E0">
              <w:t>s mate</w:t>
            </w:r>
            <w:r>
              <w:t>riais, produtos e equipamentos foram adquiridos con</w:t>
            </w:r>
            <w:r w:rsidR="008E0447">
              <w:t xml:space="preserve">forme solicitações protocoladas, avaliadas e aprovadas conforme </w:t>
            </w:r>
            <w:r w:rsidR="008815E0" w:rsidRPr="008815E0">
              <w:t>viabilidade técnico-administr</w:t>
            </w:r>
            <w:r w:rsidR="008E0447">
              <w:t xml:space="preserve">ativa-financeira. </w:t>
            </w:r>
          </w:p>
          <w:p w:rsidR="00C53983" w:rsidRDefault="00C53983" w:rsidP="008E0447">
            <w:pPr>
              <w:jc w:val="both"/>
            </w:pPr>
            <w:r>
              <w:t xml:space="preserve">Para melhor observação segue a tabela com os dados quantitativos ordenados: </w:t>
            </w:r>
          </w:p>
          <w:tbl>
            <w:tblPr>
              <w:tblpPr w:leftFromText="141" w:rightFromText="141" w:vertAnchor="text" w:horzAnchor="page" w:tblpX="286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2724"/>
            </w:tblGrid>
            <w:tr w:rsidR="00C53983" w:rsidTr="00C53983">
              <w:tblPrEx>
                <w:tblCellMar>
                  <w:top w:w="0" w:type="dxa"/>
                  <w:bottom w:w="0" w:type="dxa"/>
                </w:tblCellMar>
              </w:tblPrEx>
              <w:trPr>
                <w:trHeight w:val="150"/>
              </w:trPr>
              <w:tc>
                <w:tcPr>
                  <w:tcW w:w="2445" w:type="dxa"/>
                </w:tcPr>
                <w:p w:rsidR="00C53983" w:rsidRPr="00C53983" w:rsidRDefault="00C53983" w:rsidP="00C53983">
                  <w:pPr>
                    <w:jc w:val="center"/>
                    <w:rPr>
                      <w:b/>
                    </w:rPr>
                  </w:pPr>
                  <w:r w:rsidRPr="00C53983">
                    <w:rPr>
                      <w:b/>
                    </w:rPr>
                    <w:t>DESCRIÇÃO</w:t>
                  </w:r>
                </w:p>
              </w:tc>
              <w:tc>
                <w:tcPr>
                  <w:tcW w:w="2795" w:type="dxa"/>
                </w:tcPr>
                <w:p w:rsidR="00C53983" w:rsidRPr="00C53983" w:rsidRDefault="00C53983" w:rsidP="00C53983">
                  <w:pPr>
                    <w:jc w:val="center"/>
                    <w:rPr>
                      <w:b/>
                    </w:rPr>
                  </w:pPr>
                  <w:r w:rsidRPr="00C53983">
                    <w:rPr>
                      <w:b/>
                    </w:rPr>
                    <w:t>QT</w:t>
                  </w:r>
                </w:p>
              </w:tc>
            </w:tr>
            <w:tr w:rsidR="00C53983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135"/>
              </w:trPr>
              <w:tc>
                <w:tcPr>
                  <w:tcW w:w="2445" w:type="dxa"/>
                </w:tcPr>
                <w:p w:rsidR="00C53983" w:rsidRDefault="00317D8A" w:rsidP="008E0447">
                  <w:pPr>
                    <w:jc w:val="both"/>
                  </w:pPr>
                  <w:r>
                    <w:t>Manutenção Veiculares</w:t>
                  </w:r>
                </w:p>
              </w:tc>
              <w:tc>
                <w:tcPr>
                  <w:tcW w:w="2795" w:type="dxa"/>
                  <w:vAlign w:val="center"/>
                </w:tcPr>
                <w:p w:rsidR="00C53983" w:rsidRDefault="00317D8A" w:rsidP="00317D8A">
                  <w:pPr>
                    <w:jc w:val="center"/>
                  </w:pPr>
                  <w:r>
                    <w:t>03</w:t>
                  </w:r>
                </w:p>
              </w:tc>
            </w:tr>
            <w:tr w:rsidR="00C53983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2445" w:type="dxa"/>
                </w:tcPr>
                <w:p w:rsidR="00C53983" w:rsidRDefault="00317D8A" w:rsidP="008E0447">
                  <w:pPr>
                    <w:jc w:val="both"/>
                  </w:pPr>
                  <w:r>
                    <w:t>Manutenção de informática</w:t>
                  </w:r>
                </w:p>
              </w:tc>
              <w:tc>
                <w:tcPr>
                  <w:tcW w:w="2795" w:type="dxa"/>
                  <w:vAlign w:val="center"/>
                </w:tcPr>
                <w:p w:rsidR="00C53983" w:rsidRDefault="00317D8A" w:rsidP="00317D8A">
                  <w:pPr>
                    <w:jc w:val="center"/>
                  </w:pPr>
                  <w:r>
                    <w:t>02</w:t>
                  </w:r>
                </w:p>
              </w:tc>
            </w:tr>
            <w:tr w:rsidR="00C53983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2445" w:type="dxa"/>
                </w:tcPr>
                <w:p w:rsidR="00C53983" w:rsidRDefault="00317D8A" w:rsidP="008E0447">
                  <w:pPr>
                    <w:jc w:val="both"/>
                  </w:pPr>
                  <w:r>
                    <w:t xml:space="preserve">Manutenção Hidráulica </w:t>
                  </w:r>
                </w:p>
              </w:tc>
              <w:tc>
                <w:tcPr>
                  <w:tcW w:w="2795" w:type="dxa"/>
                  <w:vAlign w:val="center"/>
                </w:tcPr>
                <w:p w:rsidR="00C53983" w:rsidRDefault="00317D8A" w:rsidP="00317D8A">
                  <w:pPr>
                    <w:jc w:val="center"/>
                  </w:pPr>
                  <w:r>
                    <w:t>01</w:t>
                  </w:r>
                </w:p>
              </w:tc>
            </w:tr>
            <w:tr w:rsidR="00317D8A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2445" w:type="dxa"/>
                </w:tcPr>
                <w:p w:rsidR="00317D8A" w:rsidRDefault="00317D8A" w:rsidP="008E0447">
                  <w:pPr>
                    <w:jc w:val="both"/>
                  </w:pPr>
                  <w:r>
                    <w:t xml:space="preserve">Manutenção Elétrica </w:t>
                  </w:r>
                </w:p>
              </w:tc>
              <w:tc>
                <w:tcPr>
                  <w:tcW w:w="2795" w:type="dxa"/>
                  <w:vAlign w:val="center"/>
                </w:tcPr>
                <w:p w:rsidR="00317D8A" w:rsidRDefault="00317D8A" w:rsidP="00317D8A">
                  <w:pPr>
                    <w:jc w:val="center"/>
                  </w:pPr>
                  <w:r>
                    <w:t>02</w:t>
                  </w:r>
                </w:p>
              </w:tc>
            </w:tr>
            <w:tr w:rsidR="00317D8A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2445" w:type="dxa"/>
                </w:tcPr>
                <w:p w:rsidR="00317D8A" w:rsidRDefault="00317D8A" w:rsidP="008E0447">
                  <w:pPr>
                    <w:jc w:val="both"/>
                  </w:pPr>
                  <w:r>
                    <w:t>Manutenção de Equipamentos de Ar Condicionados</w:t>
                  </w:r>
                </w:p>
              </w:tc>
              <w:tc>
                <w:tcPr>
                  <w:tcW w:w="2795" w:type="dxa"/>
                  <w:vAlign w:val="center"/>
                </w:tcPr>
                <w:p w:rsidR="00317D8A" w:rsidRDefault="00317D8A" w:rsidP="00317D8A">
                  <w:pPr>
                    <w:jc w:val="center"/>
                  </w:pPr>
                  <w:r>
                    <w:t>04</w:t>
                  </w:r>
                </w:p>
              </w:tc>
            </w:tr>
            <w:tr w:rsidR="00317D8A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2445" w:type="dxa"/>
                </w:tcPr>
                <w:p w:rsidR="00317D8A" w:rsidRDefault="00317D8A" w:rsidP="008E0447">
                  <w:pPr>
                    <w:jc w:val="both"/>
                  </w:pPr>
                  <w:r>
                    <w:t xml:space="preserve">Manutenção Equipamentos de Jardinagem </w:t>
                  </w:r>
                </w:p>
              </w:tc>
              <w:tc>
                <w:tcPr>
                  <w:tcW w:w="2795" w:type="dxa"/>
                  <w:vAlign w:val="center"/>
                </w:tcPr>
                <w:p w:rsidR="00317D8A" w:rsidRDefault="00317D8A" w:rsidP="00317D8A">
                  <w:pPr>
                    <w:jc w:val="center"/>
                  </w:pPr>
                  <w:r>
                    <w:t>01</w:t>
                  </w:r>
                </w:p>
              </w:tc>
            </w:tr>
            <w:tr w:rsidR="009B2B13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2445" w:type="dxa"/>
                </w:tcPr>
                <w:p w:rsidR="009B2B13" w:rsidRDefault="009B2B13" w:rsidP="008E0447">
                  <w:pPr>
                    <w:jc w:val="both"/>
                  </w:pPr>
                  <w:r>
                    <w:t>Adequações de Espaços</w:t>
                  </w:r>
                </w:p>
              </w:tc>
              <w:tc>
                <w:tcPr>
                  <w:tcW w:w="2795" w:type="dxa"/>
                  <w:vAlign w:val="center"/>
                </w:tcPr>
                <w:p w:rsidR="009B2B13" w:rsidRDefault="009B2B13" w:rsidP="00317D8A">
                  <w:pPr>
                    <w:jc w:val="center"/>
                  </w:pPr>
                  <w:r>
                    <w:t>17</w:t>
                  </w:r>
                </w:p>
              </w:tc>
            </w:tr>
            <w:tr w:rsidR="009B2B13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2445" w:type="dxa"/>
                </w:tcPr>
                <w:p w:rsidR="009B2B13" w:rsidRDefault="009B2B13" w:rsidP="008E0447">
                  <w:pPr>
                    <w:jc w:val="both"/>
                  </w:pPr>
                  <w:r>
                    <w:t>Aquisições de Materiais e produtos</w:t>
                  </w:r>
                  <w:r w:rsidR="00B86806">
                    <w:t xml:space="preserve"> para Manutenções</w:t>
                  </w:r>
                  <w:r w:rsidR="00224328">
                    <w:t>/Adequações de Espaços</w:t>
                  </w:r>
                </w:p>
              </w:tc>
              <w:tc>
                <w:tcPr>
                  <w:tcW w:w="2795" w:type="dxa"/>
                  <w:vAlign w:val="center"/>
                </w:tcPr>
                <w:p w:rsidR="009B2B13" w:rsidRDefault="00224328" w:rsidP="00317D8A">
                  <w:pPr>
                    <w:jc w:val="center"/>
                  </w:pPr>
                  <w:r>
                    <w:t>417</w:t>
                  </w:r>
                </w:p>
              </w:tc>
            </w:tr>
            <w:tr w:rsidR="00B86806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2445" w:type="dxa"/>
                </w:tcPr>
                <w:p w:rsidR="00B86806" w:rsidRDefault="00B86806" w:rsidP="008E0447">
                  <w:pPr>
                    <w:jc w:val="both"/>
                  </w:pPr>
                  <w:r w:rsidRPr="00B86806">
                    <w:t>Aquisições de Materiais e produtos</w:t>
                  </w:r>
                  <w:r>
                    <w:t xml:space="preserve"> para uso diverso</w:t>
                  </w:r>
                </w:p>
              </w:tc>
              <w:tc>
                <w:tcPr>
                  <w:tcW w:w="2795" w:type="dxa"/>
                  <w:vAlign w:val="center"/>
                </w:tcPr>
                <w:p w:rsidR="00B86806" w:rsidRDefault="00224328" w:rsidP="00317D8A">
                  <w:pPr>
                    <w:jc w:val="center"/>
                  </w:pPr>
                  <w:r>
                    <w:t>474</w:t>
                  </w:r>
                </w:p>
              </w:tc>
            </w:tr>
            <w:tr w:rsidR="009B2B13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2445" w:type="dxa"/>
                </w:tcPr>
                <w:p w:rsidR="009B2B13" w:rsidRDefault="009B2B13" w:rsidP="008E0447">
                  <w:pPr>
                    <w:jc w:val="both"/>
                  </w:pPr>
                  <w:r>
                    <w:t>Aquisições de Kits Nutricionais</w:t>
                  </w:r>
                </w:p>
              </w:tc>
              <w:tc>
                <w:tcPr>
                  <w:tcW w:w="2795" w:type="dxa"/>
                  <w:vAlign w:val="center"/>
                </w:tcPr>
                <w:p w:rsidR="009B2B13" w:rsidRDefault="004F757B" w:rsidP="004F757B">
                  <w:pPr>
                    <w:jc w:val="center"/>
                  </w:pPr>
                  <w:r>
                    <w:t>300</w:t>
                  </w:r>
                </w:p>
              </w:tc>
            </w:tr>
            <w:tr w:rsidR="00B86806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2445" w:type="dxa"/>
                </w:tcPr>
                <w:p w:rsidR="00B86806" w:rsidRDefault="00B86806" w:rsidP="008E0447">
                  <w:pPr>
                    <w:jc w:val="both"/>
                  </w:pPr>
                  <w:r w:rsidRPr="00B86806">
                    <w:t>Aquisições de Kits</w:t>
                  </w:r>
                  <w:r>
                    <w:t xml:space="preserve"> de limpeza</w:t>
                  </w:r>
                </w:p>
              </w:tc>
              <w:tc>
                <w:tcPr>
                  <w:tcW w:w="2795" w:type="dxa"/>
                  <w:vAlign w:val="center"/>
                </w:tcPr>
                <w:p w:rsidR="00B86806" w:rsidRDefault="00B86806" w:rsidP="00317D8A">
                  <w:pPr>
                    <w:jc w:val="center"/>
                  </w:pPr>
                  <w:r>
                    <w:t>18</w:t>
                  </w:r>
                </w:p>
              </w:tc>
            </w:tr>
            <w:tr w:rsidR="009B2B13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2445" w:type="dxa"/>
                </w:tcPr>
                <w:p w:rsidR="009B2B13" w:rsidRDefault="009B2B13" w:rsidP="008E0447">
                  <w:pPr>
                    <w:jc w:val="both"/>
                  </w:pPr>
                  <w:r>
                    <w:t>Aquisições de Equipamentos</w:t>
                  </w:r>
                </w:p>
              </w:tc>
              <w:tc>
                <w:tcPr>
                  <w:tcW w:w="2795" w:type="dxa"/>
                  <w:vAlign w:val="center"/>
                </w:tcPr>
                <w:p w:rsidR="009B2B13" w:rsidRDefault="00B86806" w:rsidP="00317D8A">
                  <w:pPr>
                    <w:jc w:val="center"/>
                  </w:pPr>
                  <w:r>
                    <w:t>26</w:t>
                  </w:r>
                </w:p>
              </w:tc>
            </w:tr>
            <w:tr w:rsidR="00B86806" w:rsidTr="00317D8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2445" w:type="dxa"/>
                </w:tcPr>
                <w:p w:rsidR="00B86806" w:rsidRDefault="00B86806" w:rsidP="008E0447">
                  <w:pPr>
                    <w:jc w:val="both"/>
                  </w:pPr>
                  <w:r>
                    <w:t>Aquisição de Peças Veiculares</w:t>
                  </w:r>
                </w:p>
              </w:tc>
              <w:tc>
                <w:tcPr>
                  <w:tcW w:w="2795" w:type="dxa"/>
                  <w:vAlign w:val="center"/>
                </w:tcPr>
                <w:p w:rsidR="00B86806" w:rsidRDefault="004F757B" w:rsidP="00317D8A">
                  <w:pPr>
                    <w:jc w:val="center"/>
                  </w:pPr>
                  <w:r>
                    <w:t>103</w:t>
                  </w:r>
                </w:p>
              </w:tc>
            </w:tr>
          </w:tbl>
          <w:p w:rsidR="00B86806" w:rsidRDefault="00B86806" w:rsidP="008E0447">
            <w:pPr>
              <w:jc w:val="both"/>
            </w:pPr>
          </w:p>
        </w:tc>
      </w:tr>
      <w:tr w:rsidR="00B943EB" w:rsidTr="00591A8D">
        <w:tc>
          <w:tcPr>
            <w:tcW w:w="1814" w:type="dxa"/>
          </w:tcPr>
          <w:p w:rsidR="00B943EB" w:rsidRDefault="00FC1638" w:rsidP="004B3B5D">
            <w:r w:rsidRPr="00FC1638">
              <w:t>Avaliação, monitoramento e relatórios.</w:t>
            </w:r>
          </w:p>
        </w:tc>
        <w:tc>
          <w:tcPr>
            <w:tcW w:w="960" w:type="dxa"/>
            <w:vAlign w:val="center"/>
          </w:tcPr>
          <w:p w:rsidR="00B943EB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B943EB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5617" w:type="dxa"/>
          </w:tcPr>
          <w:p w:rsidR="00B943EB" w:rsidRDefault="008E0447" w:rsidP="00E62AA1">
            <w:pPr>
              <w:jc w:val="both"/>
            </w:pPr>
            <w:r w:rsidRPr="008E0447">
              <w:t xml:space="preserve">O monitoramento </w:t>
            </w:r>
            <w:r>
              <w:t xml:space="preserve">e a avaliação do </w:t>
            </w:r>
            <w:r w:rsidRPr="008E0447">
              <w:t>serviço</w:t>
            </w:r>
            <w:r>
              <w:t xml:space="preserve"> foi realizada pela equipe da OSC durante todo o período </w:t>
            </w:r>
            <w:r w:rsidR="00E62AA1">
              <w:t>através de visitas</w:t>
            </w:r>
            <w:r w:rsidRPr="008E0447">
              <w:t>, reuniões</w:t>
            </w:r>
            <w:r w:rsidR="00E62AA1">
              <w:t xml:space="preserve"> com CRAS e CREAS e </w:t>
            </w:r>
            <w:r w:rsidRPr="008E0447">
              <w:t>re</w:t>
            </w:r>
            <w:r w:rsidR="00E62AA1">
              <w:t>latórios.</w:t>
            </w:r>
          </w:p>
        </w:tc>
      </w:tr>
      <w:tr w:rsidR="00FC1638" w:rsidTr="00591A8D">
        <w:tc>
          <w:tcPr>
            <w:tcW w:w="1814" w:type="dxa"/>
          </w:tcPr>
          <w:p w:rsidR="00FC1638" w:rsidRDefault="00FC1638" w:rsidP="00FC1638">
            <w:r w:rsidRPr="00A47AB7">
              <w:lastRenderedPageBreak/>
              <w:t>Prestação de contas bimestrais e final.</w:t>
            </w:r>
          </w:p>
        </w:tc>
        <w:tc>
          <w:tcPr>
            <w:tcW w:w="960" w:type="dxa"/>
            <w:vAlign w:val="center"/>
          </w:tcPr>
          <w:p w:rsidR="00FC1638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FC1638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5617" w:type="dxa"/>
          </w:tcPr>
          <w:p w:rsidR="00FC1638" w:rsidRDefault="00E62AA1" w:rsidP="00FC1638">
            <w:r>
              <w:t xml:space="preserve">A prestação </w:t>
            </w:r>
            <w:r w:rsidR="0061433D">
              <w:t>de contas de todo o período foi devidamente apresentada.</w:t>
            </w:r>
          </w:p>
        </w:tc>
      </w:tr>
    </w:tbl>
    <w:p w:rsidR="00F67877" w:rsidRDefault="00F67877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29A4" w:rsidTr="00591A8D">
        <w:tc>
          <w:tcPr>
            <w:tcW w:w="9209" w:type="dxa"/>
          </w:tcPr>
          <w:p w:rsidR="00EA29A4" w:rsidRPr="00EA29A4" w:rsidRDefault="00434E07">
            <w:pPr>
              <w:rPr>
                <w:b/>
              </w:rPr>
            </w:pPr>
            <w:r>
              <w:rPr>
                <w:b/>
              </w:rPr>
              <w:t>6</w:t>
            </w:r>
            <w:r w:rsidR="00285AF4">
              <w:rPr>
                <w:b/>
              </w:rPr>
              <w:t xml:space="preserve">. </w:t>
            </w:r>
            <w:r w:rsidR="0061433D" w:rsidRPr="00EA29A4">
              <w:rPr>
                <w:b/>
              </w:rPr>
              <w:t>Planejamento Da Implantação</w:t>
            </w:r>
            <w:r w:rsidR="00EA29A4" w:rsidRPr="00EA29A4">
              <w:rPr>
                <w:b/>
              </w:rPr>
              <w:t>:</w:t>
            </w:r>
          </w:p>
          <w:p w:rsidR="00AB7341" w:rsidRDefault="0061433D" w:rsidP="0061433D">
            <w:pPr>
              <w:jc w:val="both"/>
            </w:pPr>
            <w:r>
              <w:t>Para executar a proposta do serviço, foram realizadas reuniões junto com a Secretaria Municipal de Inclusão, Assistência e Desenvolvimento Social - SMIADS, para realização do levantamento das necessidades de adequações estruturais, manutenções e aquisições de mate</w:t>
            </w:r>
            <w:r w:rsidR="00AB7341">
              <w:t xml:space="preserve">riais, produtos e equipamentos para as unidades socioassistenciais CRAS e CREAS. </w:t>
            </w:r>
          </w:p>
          <w:p w:rsidR="00EA29A4" w:rsidRDefault="0061433D" w:rsidP="0061433D">
            <w:pPr>
              <w:jc w:val="both"/>
            </w:pPr>
            <w:r>
              <w:t xml:space="preserve">Para </w:t>
            </w:r>
            <w:r w:rsidR="00AB7341">
              <w:t>melhor andamento do serviço, foi elaborado</w:t>
            </w:r>
            <w:r w:rsidR="00161D11">
              <w:t xml:space="preserve"> juntamente com a equipe de apoio</w:t>
            </w:r>
            <w:r w:rsidR="00AB7341">
              <w:t xml:space="preserve"> à gestão da </w:t>
            </w:r>
            <w:r w:rsidR="00AB7341" w:rsidRPr="00AB7341">
              <w:t>SMIADS</w:t>
            </w:r>
            <w:r w:rsidR="00161D11">
              <w:t xml:space="preserve"> o cronograma das ações, bem como, os processos de solicitações, aquisições e entregas. </w:t>
            </w:r>
          </w:p>
        </w:tc>
      </w:tr>
    </w:tbl>
    <w:p w:rsidR="00285AF4" w:rsidRDefault="00285AF4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61D11" w:rsidTr="00591A8D">
        <w:tc>
          <w:tcPr>
            <w:tcW w:w="9209" w:type="dxa"/>
          </w:tcPr>
          <w:p w:rsidR="00161D11" w:rsidRDefault="00161D11" w:rsidP="00A945FD">
            <w:r>
              <w:rPr>
                <w:b/>
                <w:shd w:val="clear" w:color="auto" w:fill="FFFFFF" w:themeFill="background1"/>
              </w:rPr>
              <w:t>7</w:t>
            </w:r>
            <w:r w:rsidRPr="00285AF4">
              <w:rPr>
                <w:b/>
                <w:shd w:val="clear" w:color="auto" w:fill="FFFFFF" w:themeFill="background1"/>
              </w:rPr>
              <w:t>) RECURSOS HUMANOS E OPERACIONAIS</w:t>
            </w:r>
            <w:r>
              <w:rPr>
                <w:b/>
              </w:rPr>
              <w:t xml:space="preserve"> DO SERVIÇO</w:t>
            </w:r>
            <w:r w:rsidRPr="00F704C3">
              <w:rPr>
                <w:b/>
              </w:rPr>
              <w:t>:</w:t>
            </w:r>
          </w:p>
        </w:tc>
      </w:tr>
    </w:tbl>
    <w:p w:rsidR="00C36695" w:rsidRDefault="00C36695" w:rsidP="00C36695">
      <w:pPr>
        <w:spacing w:after="0" w:line="240" w:lineRule="auto"/>
      </w:pPr>
    </w:p>
    <w:p w:rsidR="00285AF4" w:rsidRPr="00C36695" w:rsidRDefault="00161D11" w:rsidP="00C36695">
      <w:pPr>
        <w:spacing w:after="0" w:line="240" w:lineRule="auto"/>
        <w:rPr>
          <w:b/>
        </w:rPr>
      </w:pPr>
      <w:r w:rsidRPr="00C36695">
        <w:rPr>
          <w:b/>
        </w:rPr>
        <w:t>7.1 Recursos Humanos:</w:t>
      </w:r>
    </w:p>
    <w:tbl>
      <w:tblPr>
        <w:tblStyle w:val="Tabelacomgrade"/>
        <w:tblpPr w:leftFromText="141" w:rightFromText="141" w:vertAnchor="text" w:horzAnchor="margin" w:tblpY="219"/>
        <w:tblW w:w="9209" w:type="dxa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2410"/>
      </w:tblGrid>
      <w:tr w:rsidR="00C36695" w:rsidRPr="008244A1" w:rsidTr="00591A8D">
        <w:tc>
          <w:tcPr>
            <w:tcW w:w="2547" w:type="dxa"/>
            <w:vAlign w:val="center"/>
          </w:tcPr>
          <w:p w:rsidR="00C36695" w:rsidRPr="008244A1" w:rsidRDefault="009F0FEB" w:rsidP="009F0FEB">
            <w:pPr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2410" w:type="dxa"/>
            <w:vAlign w:val="center"/>
          </w:tcPr>
          <w:p w:rsidR="00C36695" w:rsidRPr="008244A1" w:rsidRDefault="00C36695" w:rsidP="009F0FEB">
            <w:pPr>
              <w:jc w:val="center"/>
              <w:rPr>
                <w:b/>
              </w:rPr>
            </w:pPr>
            <w:r w:rsidRPr="008244A1">
              <w:rPr>
                <w:b/>
              </w:rPr>
              <w:t>NOME</w:t>
            </w:r>
          </w:p>
        </w:tc>
        <w:tc>
          <w:tcPr>
            <w:tcW w:w="1842" w:type="dxa"/>
            <w:vAlign w:val="center"/>
          </w:tcPr>
          <w:p w:rsidR="00C36695" w:rsidRPr="008244A1" w:rsidRDefault="00C36695" w:rsidP="009F0FEB">
            <w:pPr>
              <w:jc w:val="center"/>
              <w:rPr>
                <w:b/>
              </w:rPr>
            </w:pPr>
            <w:r w:rsidRPr="008244A1">
              <w:rPr>
                <w:b/>
              </w:rPr>
              <w:t>CARGA HORÁRIA</w:t>
            </w:r>
          </w:p>
        </w:tc>
        <w:tc>
          <w:tcPr>
            <w:tcW w:w="2410" w:type="dxa"/>
            <w:vAlign w:val="center"/>
          </w:tcPr>
          <w:p w:rsidR="00C36695" w:rsidRPr="008244A1" w:rsidRDefault="00C36695" w:rsidP="009F0FEB">
            <w:pPr>
              <w:jc w:val="center"/>
              <w:rPr>
                <w:b/>
              </w:rPr>
            </w:pPr>
            <w:r w:rsidRPr="008244A1">
              <w:rPr>
                <w:b/>
              </w:rPr>
              <w:t>VÍNCULO EMPREGATÍCIO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tabs>
                <w:tab w:val="left" w:pos="26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Coordenador Geral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 xml:space="preserve">Waleria </w:t>
            </w:r>
            <w:proofErr w:type="spellStart"/>
            <w:r w:rsidRPr="008244A1">
              <w:rPr>
                <w:sz w:val="18"/>
                <w:szCs w:val="18"/>
              </w:rPr>
              <w:t>Atiani</w:t>
            </w:r>
            <w:proofErr w:type="spellEnd"/>
            <w:r w:rsidRPr="008244A1">
              <w:rPr>
                <w:sz w:val="18"/>
                <w:szCs w:val="18"/>
              </w:rPr>
              <w:t xml:space="preserve"> Neres Teixeira </w:t>
            </w:r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40h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  <w:r w:rsidR="00764216">
              <w:rPr>
                <w:sz w:val="18"/>
                <w:szCs w:val="18"/>
              </w:rPr>
              <w:t>/MEI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Supervisor Administrativo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 xml:space="preserve">Marcelo </w:t>
            </w:r>
            <w:proofErr w:type="spellStart"/>
            <w:r w:rsidRPr="008244A1">
              <w:rPr>
                <w:sz w:val="18"/>
                <w:szCs w:val="18"/>
              </w:rPr>
              <w:t>Rondini</w:t>
            </w:r>
            <w:proofErr w:type="spellEnd"/>
            <w:r w:rsidRPr="008244A1">
              <w:rPr>
                <w:sz w:val="18"/>
                <w:szCs w:val="18"/>
              </w:rPr>
              <w:t xml:space="preserve"> </w:t>
            </w:r>
            <w:proofErr w:type="spellStart"/>
            <w:r w:rsidRPr="008244A1">
              <w:rPr>
                <w:sz w:val="18"/>
                <w:szCs w:val="18"/>
              </w:rPr>
              <w:t>Nucci</w:t>
            </w:r>
            <w:proofErr w:type="spellEnd"/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44h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  <w:r w:rsidR="00764216">
              <w:rPr>
                <w:sz w:val="18"/>
                <w:szCs w:val="18"/>
              </w:rPr>
              <w:t>/MEI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Auxiliar de Escritório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Alexandra Ribeiro Passos</w:t>
            </w:r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44h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Assistente Social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 xml:space="preserve">Camila </w:t>
            </w:r>
            <w:proofErr w:type="spellStart"/>
            <w:r w:rsidRPr="008244A1">
              <w:rPr>
                <w:sz w:val="18"/>
                <w:szCs w:val="18"/>
              </w:rPr>
              <w:t>Cravalho</w:t>
            </w:r>
            <w:proofErr w:type="spellEnd"/>
            <w:r w:rsidRPr="008244A1">
              <w:rPr>
                <w:sz w:val="18"/>
                <w:szCs w:val="18"/>
              </w:rPr>
              <w:t xml:space="preserve"> de Sá</w:t>
            </w:r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30h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tabs>
                <w:tab w:val="left" w:pos="26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Assistente Social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Mayara Talita Sales Leite</w:t>
            </w:r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30h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</w:tbl>
    <w:p w:rsidR="00285AF4" w:rsidRDefault="00285AF4" w:rsidP="00C36695">
      <w:pPr>
        <w:spacing w:after="0" w:line="240" w:lineRule="auto"/>
      </w:pPr>
    </w:p>
    <w:p w:rsidR="00285AF4" w:rsidRPr="00C36695" w:rsidRDefault="00C36695">
      <w:pPr>
        <w:rPr>
          <w:b/>
          <w:u w:val="single"/>
        </w:rPr>
      </w:pPr>
      <w:r w:rsidRPr="00C36695">
        <w:rPr>
          <w:b/>
          <w:u w:val="single"/>
        </w:rPr>
        <w:t>7.2 Estrutura Física: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725"/>
        <w:gridCol w:w="1418"/>
        <w:gridCol w:w="1417"/>
        <w:gridCol w:w="2677"/>
      </w:tblGrid>
      <w:tr w:rsidR="00C36695" w:rsidRPr="00C36695" w:rsidTr="00591A8D">
        <w:tc>
          <w:tcPr>
            <w:tcW w:w="2972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DESCRIÇÃO</w:t>
            </w:r>
          </w:p>
        </w:tc>
        <w:tc>
          <w:tcPr>
            <w:tcW w:w="725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QTD</w:t>
            </w:r>
          </w:p>
        </w:tc>
        <w:tc>
          <w:tcPr>
            <w:tcW w:w="1418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DISPONÍVEL NO OBJETO</w:t>
            </w:r>
          </w:p>
        </w:tc>
        <w:tc>
          <w:tcPr>
            <w:tcW w:w="1417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REPAROS REALIZADOS</w:t>
            </w:r>
          </w:p>
        </w:tc>
        <w:tc>
          <w:tcPr>
            <w:tcW w:w="2677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OBSERVAÇÕES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Área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 de Espera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Recepção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 Coordenação/Gerência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 de Administrativo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Sala </w:t>
            </w:r>
            <w:proofErr w:type="spellStart"/>
            <w:r w:rsidRPr="00C36695">
              <w:rPr>
                <w:sz w:val="20"/>
                <w:szCs w:val="20"/>
                <w:shd w:val="clear" w:color="auto" w:fill="FFFFFF" w:themeFill="background1"/>
              </w:rPr>
              <w:t>Adm</w:t>
            </w:r>
            <w:proofErr w:type="spellEnd"/>
            <w:r w:rsidRPr="00C36695">
              <w:rPr>
                <w:sz w:val="20"/>
                <w:szCs w:val="20"/>
                <w:shd w:val="clear" w:color="auto" w:fill="FFFFFF" w:themeFill="background1"/>
              </w:rPr>
              <w:t>/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Financeiro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Banheiro feminino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02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Banheiro masculino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02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Refeit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ório/Pátio de Atividades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 de atividades multi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>uso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Cozinha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lastRenderedPageBreak/>
              <w:t>Despensa de alimentos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Sala 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exclusiva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Equipe T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écnica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Sala 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Exclusiva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para Coordenaç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>ão e Equipe Técnica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Lavanderia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Laboratório de informática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Banheiro adaptado para pessoas com deficiência 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Atendimento/Reunião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Sim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Sala de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Manutenção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Almoxarifado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Vestiário masculino com acessibilidade para pessoas com deficiência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Vestiário feminino com acessibilidade para pessoas com deficiência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atividades culinárias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Campo de futebol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Espaço de lazer gramado</w:t>
            </w:r>
          </w:p>
        </w:tc>
        <w:tc>
          <w:tcPr>
            <w:tcW w:w="725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</w:tbl>
    <w:p w:rsidR="00A945FD" w:rsidRDefault="00A945FD" w:rsidP="00A945FD">
      <w:pPr>
        <w:spacing w:after="0" w:line="240" w:lineRule="auto"/>
      </w:pPr>
    </w:p>
    <w:p w:rsidR="00C36695" w:rsidRPr="00C36695" w:rsidRDefault="00C36695" w:rsidP="00A945FD">
      <w:pPr>
        <w:spacing w:after="0" w:line="240" w:lineRule="auto"/>
      </w:pPr>
      <w:r w:rsidRPr="00C36695">
        <w:rPr>
          <w:b/>
        </w:rPr>
        <w:t>7.3</w:t>
      </w:r>
      <w:r w:rsidRPr="00C36695">
        <w:t xml:space="preserve"> </w:t>
      </w:r>
      <w:r w:rsidRPr="00C36695">
        <w:rPr>
          <w:b/>
        </w:rPr>
        <w:t>Recursos Físicos:</w:t>
      </w:r>
    </w:p>
    <w:tbl>
      <w:tblPr>
        <w:tblStyle w:val="Tabelacomgrade"/>
        <w:tblW w:w="91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2268"/>
        <w:gridCol w:w="3374"/>
      </w:tblGrid>
      <w:tr w:rsidR="00C36695" w:rsidRPr="00C36695" w:rsidTr="00A945FD">
        <w:trPr>
          <w:trHeight w:val="680"/>
        </w:trPr>
        <w:tc>
          <w:tcPr>
            <w:tcW w:w="1413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DESCRIÇÃO</w:t>
            </w:r>
          </w:p>
        </w:tc>
        <w:tc>
          <w:tcPr>
            <w:tcW w:w="709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QTD</w:t>
            </w:r>
          </w:p>
        </w:tc>
        <w:tc>
          <w:tcPr>
            <w:tcW w:w="1417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DISPONÍVEL NO OBJETO</w:t>
            </w:r>
          </w:p>
        </w:tc>
        <w:tc>
          <w:tcPr>
            <w:tcW w:w="2268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REPAROS REALIZADOS</w:t>
            </w:r>
          </w:p>
        </w:tc>
        <w:tc>
          <w:tcPr>
            <w:tcW w:w="3374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OBSERVAÇÕES</w:t>
            </w:r>
          </w:p>
        </w:tc>
      </w:tr>
      <w:tr w:rsidR="00C36695" w:rsidRPr="00C36695" w:rsidTr="00A945FD">
        <w:tc>
          <w:tcPr>
            <w:tcW w:w="1413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Veículo</w:t>
            </w:r>
          </w:p>
        </w:tc>
        <w:tc>
          <w:tcPr>
            <w:tcW w:w="709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05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01</w:t>
            </w:r>
          </w:p>
        </w:tc>
        <w:tc>
          <w:tcPr>
            <w:tcW w:w="2268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Manutenção mecânica</w:t>
            </w:r>
          </w:p>
        </w:tc>
        <w:tc>
          <w:tcPr>
            <w:tcW w:w="3374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Recurso exclusivo/Locado</w:t>
            </w:r>
          </w:p>
        </w:tc>
      </w:tr>
    </w:tbl>
    <w:p w:rsidR="00A945FD" w:rsidRDefault="00A945FD" w:rsidP="00A945FD">
      <w:pPr>
        <w:spacing w:after="0" w:line="240" w:lineRule="auto"/>
        <w:rPr>
          <w:b/>
        </w:rPr>
      </w:pPr>
    </w:p>
    <w:tbl>
      <w:tblPr>
        <w:tblStyle w:val="Tabelacomgrade1"/>
        <w:tblpPr w:leftFromText="141" w:rightFromText="141" w:vertAnchor="text" w:horzAnchor="margin" w:tblpY="477"/>
        <w:tblW w:w="9157" w:type="dxa"/>
        <w:tblLook w:val="04A0" w:firstRow="1" w:lastRow="0" w:firstColumn="1" w:lastColumn="0" w:noHBand="0" w:noVBand="1"/>
      </w:tblPr>
      <w:tblGrid>
        <w:gridCol w:w="2122"/>
        <w:gridCol w:w="1559"/>
        <w:gridCol w:w="1179"/>
        <w:gridCol w:w="1491"/>
        <w:gridCol w:w="2806"/>
      </w:tblGrid>
      <w:tr w:rsidR="00AD1201" w:rsidRPr="00A945FD" w:rsidTr="00AD1201">
        <w:tc>
          <w:tcPr>
            <w:tcW w:w="2122" w:type="dxa"/>
          </w:tcPr>
          <w:p w:rsidR="00A945FD" w:rsidRPr="00A945FD" w:rsidRDefault="00A945FD" w:rsidP="00A945F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MUNICIPAL</w:t>
            </w:r>
          </w:p>
        </w:tc>
        <w:tc>
          <w:tcPr>
            <w:tcW w:w="1179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ESTADUAL</w:t>
            </w:r>
          </w:p>
        </w:tc>
        <w:tc>
          <w:tcPr>
            <w:tcW w:w="1491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FEDERAL</w:t>
            </w:r>
          </w:p>
        </w:tc>
        <w:tc>
          <w:tcPr>
            <w:tcW w:w="2806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PRÓPRIOS</w:t>
            </w:r>
          </w:p>
        </w:tc>
      </w:tr>
      <w:tr w:rsidR="00AD1201" w:rsidRPr="00A945FD" w:rsidTr="00AD1201">
        <w:tc>
          <w:tcPr>
            <w:tcW w:w="2122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TOTAL DE RECEITAS</w:t>
            </w:r>
          </w:p>
        </w:tc>
        <w:tc>
          <w:tcPr>
            <w:tcW w:w="1559" w:type="dxa"/>
          </w:tcPr>
          <w:p w:rsidR="00A945FD" w:rsidRPr="00AD1201" w:rsidRDefault="00AD1201" w:rsidP="00AD1201">
            <w:pPr>
              <w:jc w:val="center"/>
              <w:rPr>
                <w:sz w:val="20"/>
                <w:szCs w:val="20"/>
                <w:highlight w:val="yellow"/>
              </w:rPr>
            </w:pPr>
            <w:r w:rsidRPr="00AD1201">
              <w:rPr>
                <w:sz w:val="20"/>
                <w:szCs w:val="20"/>
              </w:rPr>
              <w:t>R$ 40.000,00</w:t>
            </w:r>
          </w:p>
        </w:tc>
        <w:tc>
          <w:tcPr>
            <w:tcW w:w="1179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R$ 00,00</w:t>
            </w:r>
          </w:p>
        </w:tc>
        <w:tc>
          <w:tcPr>
            <w:tcW w:w="1491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  <w:highlight w:val="yellow"/>
              </w:rPr>
            </w:pPr>
            <w:r w:rsidRPr="00AD1201">
              <w:rPr>
                <w:sz w:val="20"/>
                <w:szCs w:val="20"/>
              </w:rPr>
              <w:t xml:space="preserve">R$ </w:t>
            </w:r>
            <w:r w:rsidR="00AD1201" w:rsidRPr="00AD1201">
              <w:rPr>
                <w:sz w:val="20"/>
                <w:szCs w:val="20"/>
              </w:rPr>
              <w:t>253.132,41</w:t>
            </w:r>
          </w:p>
        </w:tc>
        <w:tc>
          <w:tcPr>
            <w:tcW w:w="2806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R$ 00,00</w:t>
            </w:r>
          </w:p>
        </w:tc>
      </w:tr>
      <w:tr w:rsidR="00AD1201" w:rsidRPr="00A945FD" w:rsidTr="00AD1201">
        <w:tc>
          <w:tcPr>
            <w:tcW w:w="2122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APLICAÇÃO</w:t>
            </w:r>
          </w:p>
        </w:tc>
        <w:tc>
          <w:tcPr>
            <w:tcW w:w="1559" w:type="dxa"/>
          </w:tcPr>
          <w:p w:rsidR="00A945FD" w:rsidRPr="00AD1201" w:rsidRDefault="00AD1201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R$         35,08</w:t>
            </w:r>
          </w:p>
        </w:tc>
        <w:tc>
          <w:tcPr>
            <w:tcW w:w="1179" w:type="dxa"/>
          </w:tcPr>
          <w:p w:rsidR="00A945FD" w:rsidRPr="00AD1201" w:rsidRDefault="00AD1201" w:rsidP="00AD1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1" w:type="dxa"/>
          </w:tcPr>
          <w:p w:rsidR="00A945FD" w:rsidRPr="00AD1201" w:rsidRDefault="00AD1201" w:rsidP="00AD1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6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R$ 00,00</w:t>
            </w:r>
          </w:p>
        </w:tc>
      </w:tr>
      <w:tr w:rsidR="00AD1201" w:rsidRPr="00A945FD" w:rsidTr="00AD1201">
        <w:tc>
          <w:tcPr>
            <w:tcW w:w="2122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TOTAL DE DESPESAS</w:t>
            </w:r>
          </w:p>
        </w:tc>
        <w:tc>
          <w:tcPr>
            <w:tcW w:w="1559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 xml:space="preserve">R$ </w:t>
            </w:r>
            <w:r w:rsidR="00AD1201">
              <w:rPr>
                <w:sz w:val="20"/>
                <w:szCs w:val="20"/>
              </w:rPr>
              <w:t>40.016,85</w:t>
            </w:r>
          </w:p>
        </w:tc>
        <w:tc>
          <w:tcPr>
            <w:tcW w:w="1179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R$ 00,00</w:t>
            </w:r>
          </w:p>
        </w:tc>
        <w:tc>
          <w:tcPr>
            <w:tcW w:w="1491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 xml:space="preserve">R$ </w:t>
            </w:r>
            <w:r w:rsidR="00AD1201">
              <w:rPr>
                <w:sz w:val="20"/>
                <w:szCs w:val="20"/>
              </w:rPr>
              <w:t>220.589,25</w:t>
            </w:r>
          </w:p>
        </w:tc>
        <w:tc>
          <w:tcPr>
            <w:tcW w:w="2806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R$ 00,00</w:t>
            </w:r>
          </w:p>
        </w:tc>
      </w:tr>
    </w:tbl>
    <w:p w:rsidR="00C36695" w:rsidRDefault="00A945FD" w:rsidP="00A945FD">
      <w:pPr>
        <w:rPr>
          <w:b/>
        </w:rPr>
      </w:pPr>
      <w:r w:rsidRPr="00A945FD">
        <w:rPr>
          <w:b/>
        </w:rPr>
        <w:t>7.4 Recursos Financeiros:</w:t>
      </w:r>
    </w:p>
    <w:p w:rsidR="00A945FD" w:rsidRPr="00A945FD" w:rsidRDefault="00A945FD" w:rsidP="00A945FD">
      <w:pPr>
        <w:rPr>
          <w:b/>
        </w:rPr>
      </w:pPr>
    </w:p>
    <w:tbl>
      <w:tblPr>
        <w:tblStyle w:val="Tabelacomgrade2"/>
        <w:tblW w:w="9180" w:type="dxa"/>
        <w:tblLook w:val="04A0" w:firstRow="1" w:lastRow="0" w:firstColumn="1" w:lastColumn="0" w:noHBand="0" w:noVBand="1"/>
      </w:tblPr>
      <w:tblGrid>
        <w:gridCol w:w="3152"/>
        <w:gridCol w:w="4066"/>
        <w:gridCol w:w="1962"/>
      </w:tblGrid>
      <w:tr w:rsidR="00A945FD" w:rsidRPr="00A945FD" w:rsidTr="00A945FD">
        <w:tc>
          <w:tcPr>
            <w:tcW w:w="9180" w:type="dxa"/>
            <w:gridSpan w:val="3"/>
          </w:tcPr>
          <w:p w:rsidR="00A945FD" w:rsidRPr="00A945FD" w:rsidRDefault="00A945FD" w:rsidP="00A945FD">
            <w:r w:rsidRPr="00A945FD">
              <w:rPr>
                <w:b/>
              </w:rPr>
              <w:lastRenderedPageBreak/>
              <w:t>8) REDE DE SERVIÇOS DO MUNICÍPIO COM AS QUAIS HÁ ARTICULAÇÃO:</w:t>
            </w:r>
          </w:p>
        </w:tc>
      </w:tr>
      <w:tr w:rsidR="00A945FD" w:rsidRPr="00A945FD" w:rsidTr="00DB6F37">
        <w:tc>
          <w:tcPr>
            <w:tcW w:w="3152" w:type="dxa"/>
          </w:tcPr>
          <w:p w:rsidR="00A945FD" w:rsidRPr="00A945FD" w:rsidRDefault="00A945FD" w:rsidP="00A945FD">
            <w:pPr>
              <w:jc w:val="center"/>
              <w:rPr>
                <w:b/>
              </w:rPr>
            </w:pPr>
            <w:r w:rsidRPr="00A945FD">
              <w:rPr>
                <w:b/>
              </w:rPr>
              <w:t>Órgão/Serviço</w:t>
            </w:r>
          </w:p>
        </w:tc>
        <w:tc>
          <w:tcPr>
            <w:tcW w:w="4066" w:type="dxa"/>
          </w:tcPr>
          <w:p w:rsidR="00A945FD" w:rsidRPr="00A945FD" w:rsidRDefault="00A945FD" w:rsidP="00A945FD">
            <w:pPr>
              <w:jc w:val="center"/>
              <w:rPr>
                <w:b/>
              </w:rPr>
            </w:pPr>
            <w:r w:rsidRPr="00A945FD">
              <w:rPr>
                <w:b/>
              </w:rPr>
              <w:t>Articulação</w:t>
            </w:r>
          </w:p>
        </w:tc>
        <w:tc>
          <w:tcPr>
            <w:tcW w:w="1962" w:type="dxa"/>
          </w:tcPr>
          <w:p w:rsidR="00A945FD" w:rsidRPr="00A945FD" w:rsidRDefault="00A945FD" w:rsidP="00A945FD">
            <w:pPr>
              <w:jc w:val="center"/>
              <w:rPr>
                <w:b/>
              </w:rPr>
            </w:pPr>
            <w:r w:rsidRPr="00A945FD">
              <w:rPr>
                <w:b/>
              </w:rPr>
              <w:t>Frequência</w:t>
            </w:r>
          </w:p>
        </w:tc>
      </w:tr>
      <w:tr w:rsidR="00A945FD" w:rsidRPr="00A945FD" w:rsidTr="00DB6F37">
        <w:tc>
          <w:tcPr>
            <w:tcW w:w="3152" w:type="dxa"/>
            <w:vAlign w:val="center"/>
          </w:tcPr>
          <w:p w:rsidR="00A945FD" w:rsidRPr="00A945FD" w:rsidRDefault="00A945FD" w:rsidP="00DB6F37">
            <w:pPr>
              <w:jc w:val="center"/>
            </w:pPr>
            <w:r w:rsidRPr="00A945FD">
              <w:rPr>
                <w:rFonts w:ascii="Calibri" w:hAnsi="Calibri" w:cs="Calibri"/>
                <w:lang w:eastAsia="pt-BR"/>
              </w:rPr>
              <w:t>Secretaria Municipal de Inclusão, Assistência e Desenvolvimento Social – SMIADS</w:t>
            </w:r>
          </w:p>
        </w:tc>
        <w:tc>
          <w:tcPr>
            <w:tcW w:w="4066" w:type="dxa"/>
          </w:tcPr>
          <w:p w:rsidR="00DB6F37" w:rsidRDefault="00764216" w:rsidP="00DB6F37">
            <w:pPr>
              <w:pStyle w:val="PargrafodaLista"/>
              <w:numPr>
                <w:ilvl w:val="0"/>
                <w:numId w:val="3"/>
              </w:numPr>
            </w:pPr>
            <w:r>
              <w:t>Reuniões</w:t>
            </w:r>
            <w:r w:rsidR="00DB6F37">
              <w:t>;</w:t>
            </w:r>
          </w:p>
          <w:p w:rsidR="00A945FD" w:rsidRPr="00A945FD" w:rsidRDefault="00DB6F37" w:rsidP="00DB6F37">
            <w:pPr>
              <w:pStyle w:val="PargrafodaLista"/>
              <w:numPr>
                <w:ilvl w:val="0"/>
                <w:numId w:val="3"/>
              </w:numPr>
            </w:pPr>
            <w:r>
              <w:t xml:space="preserve">Monitoramento e </w:t>
            </w:r>
            <w:r w:rsidR="00A945FD" w:rsidRPr="00A945FD">
              <w:t>avaliação</w:t>
            </w:r>
            <w:r>
              <w:t xml:space="preserve"> das ações.</w:t>
            </w:r>
          </w:p>
        </w:tc>
        <w:tc>
          <w:tcPr>
            <w:tcW w:w="1962" w:type="dxa"/>
            <w:vAlign w:val="center"/>
          </w:tcPr>
          <w:p w:rsidR="00A945FD" w:rsidRPr="00A945FD" w:rsidRDefault="00A945FD" w:rsidP="00A945FD">
            <w:pPr>
              <w:jc w:val="center"/>
            </w:pPr>
            <w:r w:rsidRPr="00A945FD">
              <w:t>Semanal</w:t>
            </w:r>
          </w:p>
        </w:tc>
      </w:tr>
      <w:tr w:rsidR="00A945FD" w:rsidRPr="00A945FD" w:rsidTr="00DB6F37">
        <w:tc>
          <w:tcPr>
            <w:tcW w:w="3152" w:type="dxa"/>
            <w:vAlign w:val="center"/>
          </w:tcPr>
          <w:p w:rsidR="00A945FD" w:rsidRPr="00A945FD" w:rsidRDefault="00A945FD" w:rsidP="00DB6F37">
            <w:pPr>
              <w:jc w:val="center"/>
              <w:rPr>
                <w:rFonts w:cs="Calibri"/>
              </w:rPr>
            </w:pPr>
            <w:r w:rsidRPr="00A945FD">
              <w:rPr>
                <w:rFonts w:cs="Calibri"/>
              </w:rPr>
              <w:t xml:space="preserve">Centro de Referência de Assistência Social </w:t>
            </w:r>
            <w:r w:rsidR="00E047C0">
              <w:rPr>
                <w:rFonts w:cs="Calibri"/>
              </w:rPr>
              <w:t>–</w:t>
            </w:r>
            <w:r w:rsidRPr="00A945FD">
              <w:rPr>
                <w:rFonts w:cs="Calibri"/>
              </w:rPr>
              <w:t xml:space="preserve"> CRAS</w:t>
            </w:r>
            <w:r w:rsidR="00E047C0">
              <w:rPr>
                <w:rFonts w:cs="Calibri"/>
              </w:rPr>
              <w:t xml:space="preserve"> e Centro </w:t>
            </w:r>
            <w:r w:rsidR="00E047C0" w:rsidRPr="00E047C0">
              <w:rPr>
                <w:rFonts w:cs="Calibri"/>
              </w:rPr>
              <w:t>Especializado de Assistência Social - CREAS</w:t>
            </w:r>
            <w:r w:rsidR="00E047C0">
              <w:rPr>
                <w:rFonts w:cs="Calibri"/>
              </w:rPr>
              <w:t xml:space="preserve"> </w:t>
            </w:r>
          </w:p>
          <w:p w:rsidR="00A945FD" w:rsidRPr="00A945FD" w:rsidRDefault="00A945FD" w:rsidP="00DB6F37">
            <w:pPr>
              <w:jc w:val="center"/>
            </w:pPr>
          </w:p>
        </w:tc>
        <w:tc>
          <w:tcPr>
            <w:tcW w:w="4066" w:type="dxa"/>
          </w:tcPr>
          <w:p w:rsidR="00A945FD" w:rsidRDefault="00DB6F37" w:rsidP="00DB6F37">
            <w:pPr>
              <w:pStyle w:val="PargrafodaLista"/>
              <w:numPr>
                <w:ilvl w:val="0"/>
                <w:numId w:val="4"/>
              </w:numPr>
            </w:pPr>
            <w:r>
              <w:t xml:space="preserve">Contatos e </w:t>
            </w:r>
            <w:r w:rsidR="00A945FD" w:rsidRPr="00A945FD">
              <w:t>visitas para acompanhamento dos serviços: adequações de espaços, manutenções elétricas e hidráulicas instalação de equipamentos</w:t>
            </w:r>
            <w:r>
              <w:t>;</w:t>
            </w:r>
          </w:p>
          <w:p w:rsidR="00DB6F37" w:rsidRPr="00A945FD" w:rsidRDefault="00DB6F37" w:rsidP="00DB6F37">
            <w:pPr>
              <w:pStyle w:val="PargrafodaLista"/>
              <w:numPr>
                <w:ilvl w:val="0"/>
                <w:numId w:val="4"/>
              </w:numPr>
            </w:pPr>
            <w:r>
              <w:t>entregas de materiais, produtos e serviços.</w:t>
            </w:r>
          </w:p>
        </w:tc>
        <w:tc>
          <w:tcPr>
            <w:tcW w:w="1962" w:type="dxa"/>
            <w:vAlign w:val="center"/>
          </w:tcPr>
          <w:p w:rsidR="00A945FD" w:rsidRPr="00A945FD" w:rsidRDefault="00DB6F37" w:rsidP="00A945FD">
            <w:pPr>
              <w:jc w:val="center"/>
            </w:pPr>
            <w:r>
              <w:t>Semanal/</w:t>
            </w:r>
            <w:r w:rsidR="00A945FD" w:rsidRPr="00A945FD">
              <w:t>Quinzenal</w:t>
            </w:r>
          </w:p>
        </w:tc>
      </w:tr>
    </w:tbl>
    <w:p w:rsidR="00E047C0" w:rsidRPr="00591A8D" w:rsidRDefault="00E047C0" w:rsidP="00591A8D"/>
    <w:tbl>
      <w:tblPr>
        <w:tblStyle w:val="Tabelacomgrade3"/>
        <w:tblpPr w:leftFromText="141" w:rightFromText="141" w:vertAnchor="text" w:horzAnchor="margin" w:tblpY="219"/>
        <w:tblW w:w="9180" w:type="dxa"/>
        <w:tblLook w:val="04A0" w:firstRow="1" w:lastRow="0" w:firstColumn="1" w:lastColumn="0" w:noHBand="0" w:noVBand="1"/>
      </w:tblPr>
      <w:tblGrid>
        <w:gridCol w:w="3067"/>
        <w:gridCol w:w="1902"/>
        <w:gridCol w:w="4211"/>
      </w:tblGrid>
      <w:tr w:rsidR="00E047C0" w:rsidRPr="00DB6F37" w:rsidTr="00591A8D">
        <w:tc>
          <w:tcPr>
            <w:tcW w:w="3067" w:type="dxa"/>
            <w:shd w:val="clear" w:color="auto" w:fill="FFFFFF" w:themeFill="background1"/>
            <w:vAlign w:val="center"/>
          </w:tcPr>
          <w:p w:rsidR="00E047C0" w:rsidRPr="00DB6F37" w:rsidRDefault="00E047C0" w:rsidP="00791DBB">
            <w:pPr>
              <w:rPr>
                <w:b/>
                <w:sz w:val="18"/>
                <w:szCs w:val="18"/>
              </w:rPr>
            </w:pPr>
            <w:r w:rsidRPr="00DB6F37">
              <w:rPr>
                <w:b/>
                <w:sz w:val="18"/>
                <w:szCs w:val="18"/>
              </w:rPr>
              <w:t>9) OBJETIVOS ESPECÍFICOS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:rsidR="00E047C0" w:rsidRPr="00DB6F37" w:rsidRDefault="00E047C0" w:rsidP="00791DBB">
            <w:pPr>
              <w:jc w:val="center"/>
              <w:rPr>
                <w:b/>
                <w:sz w:val="18"/>
                <w:szCs w:val="18"/>
              </w:rPr>
            </w:pPr>
            <w:r w:rsidRPr="00DB6F37">
              <w:rPr>
                <w:b/>
                <w:sz w:val="18"/>
                <w:szCs w:val="18"/>
              </w:rPr>
              <w:t>INDICADORES QUANTITATIVOS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:rsidR="00E047C0" w:rsidRPr="00DB6F37" w:rsidRDefault="00E047C0" w:rsidP="00791DBB">
            <w:pPr>
              <w:jc w:val="center"/>
              <w:rPr>
                <w:b/>
                <w:sz w:val="18"/>
                <w:szCs w:val="18"/>
              </w:rPr>
            </w:pPr>
            <w:r w:rsidRPr="00DB6F37">
              <w:rPr>
                <w:b/>
                <w:sz w:val="18"/>
                <w:szCs w:val="18"/>
              </w:rPr>
              <w:t>INDICADORES QUALITATIVOS</w:t>
            </w:r>
          </w:p>
        </w:tc>
      </w:tr>
      <w:tr w:rsidR="00E047C0" w:rsidRPr="00DB6F37" w:rsidTr="00591A8D">
        <w:trPr>
          <w:trHeight w:val="828"/>
        </w:trPr>
        <w:tc>
          <w:tcPr>
            <w:tcW w:w="3067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rFonts w:cs="Calibri"/>
                <w:sz w:val="18"/>
                <w:szCs w:val="18"/>
              </w:rPr>
              <w:t>Garantir o pleno funcionamento dos equipamentos através da manutenção dos espaços físicos que ofertam serviços da Proteção Social básica de Assistência Social nos territórios</w:t>
            </w:r>
          </w:p>
        </w:tc>
        <w:tc>
          <w:tcPr>
            <w:tcW w:w="1902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de adequações de espaços/melhoria nas unidades socioassistenciais de atendimento</w:t>
            </w:r>
          </w:p>
        </w:tc>
        <w:tc>
          <w:tcPr>
            <w:tcW w:w="4211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Relatórios Técnico-Informativo dos CRAS com a descrição das ações realizadas e do atendimento realizado as famílias e indivíduos </w:t>
            </w:r>
          </w:p>
        </w:tc>
      </w:tr>
      <w:tr w:rsidR="00E047C0" w:rsidRPr="00DB6F37" w:rsidTr="00591A8D">
        <w:trPr>
          <w:trHeight w:val="555"/>
        </w:trPr>
        <w:tc>
          <w:tcPr>
            <w:tcW w:w="3067" w:type="dxa"/>
            <w:vMerge w:val="restart"/>
          </w:tcPr>
          <w:p w:rsidR="00E047C0" w:rsidRPr="00DB6F37" w:rsidRDefault="00E047C0" w:rsidP="00791DBB">
            <w:pPr>
              <w:jc w:val="both"/>
              <w:rPr>
                <w:sz w:val="18"/>
                <w:szCs w:val="18"/>
              </w:rPr>
            </w:pPr>
            <w:r w:rsidRPr="00DB6F37">
              <w:rPr>
                <w:rFonts w:cs="Calibri"/>
                <w:sz w:val="18"/>
                <w:szCs w:val="18"/>
              </w:rPr>
              <w:t>Garantir materiais pedagógicos, administrativos, de limpeza e higiene para o pleno funcionamento dos CRAS</w:t>
            </w:r>
          </w:p>
        </w:tc>
        <w:tc>
          <w:tcPr>
            <w:tcW w:w="1902" w:type="dxa"/>
          </w:tcPr>
          <w:p w:rsidR="00E047C0" w:rsidRPr="00DB6F37" w:rsidRDefault="00E047C0" w:rsidP="00791DBB">
            <w:pPr>
              <w:jc w:val="both"/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de aquisições realizadas</w:t>
            </w:r>
          </w:p>
        </w:tc>
        <w:tc>
          <w:tcPr>
            <w:tcW w:w="4211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Comprovante de recebimento em acordo o formulário de Solicitação </w:t>
            </w:r>
          </w:p>
        </w:tc>
      </w:tr>
      <w:tr w:rsidR="00E047C0" w:rsidRPr="00DB6F37" w:rsidTr="00591A8D">
        <w:trPr>
          <w:trHeight w:val="1050"/>
        </w:trPr>
        <w:tc>
          <w:tcPr>
            <w:tcW w:w="3067" w:type="dxa"/>
            <w:vMerge/>
          </w:tcPr>
          <w:p w:rsidR="00E047C0" w:rsidRPr="00DB6F37" w:rsidRDefault="00E047C0" w:rsidP="00791DBB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02" w:type="dxa"/>
          </w:tcPr>
          <w:p w:rsidR="00E047C0" w:rsidRPr="00DB6F37" w:rsidRDefault="00E047C0" w:rsidP="00791DBB">
            <w:pPr>
              <w:jc w:val="both"/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Nº de entrega de materiais e/ou produtos </w:t>
            </w:r>
          </w:p>
        </w:tc>
        <w:tc>
          <w:tcPr>
            <w:tcW w:w="4211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Relatórios Técnico-Informativo dos CRAS com a descrição das ações realizadas e do atendimento realizado as famílias e indivíduos</w:t>
            </w:r>
          </w:p>
        </w:tc>
      </w:tr>
      <w:tr w:rsidR="00E047C0" w:rsidRPr="00DB6F37" w:rsidTr="00591A8D">
        <w:trPr>
          <w:trHeight w:val="1050"/>
        </w:trPr>
        <w:tc>
          <w:tcPr>
            <w:tcW w:w="3067" w:type="dxa"/>
          </w:tcPr>
          <w:p w:rsidR="00E047C0" w:rsidRPr="00DB6F37" w:rsidRDefault="00E047C0" w:rsidP="00791DBB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DB6F3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Contribuir na organização e a hierarquização da rede socioassistencial nos territórios</w:t>
            </w:r>
          </w:p>
        </w:tc>
        <w:tc>
          <w:tcPr>
            <w:tcW w:w="1902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unidades socioassistenciais atendidas pelo serviço</w:t>
            </w:r>
          </w:p>
        </w:tc>
        <w:tc>
          <w:tcPr>
            <w:tcW w:w="4211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Relatórios Informativo das melhorias realizadas e concluídas para garantir o acesso as ofertas dos benefícios e serviços e suas complementaridades, entre proteção social básica e proteção social especial de alta e média complexidade, no atendimento das famílias e indivíduos</w:t>
            </w:r>
          </w:p>
        </w:tc>
      </w:tr>
      <w:tr w:rsidR="005F42DB" w:rsidRPr="00DB6F37" w:rsidTr="00591A8D">
        <w:trPr>
          <w:trHeight w:val="855"/>
        </w:trPr>
        <w:tc>
          <w:tcPr>
            <w:tcW w:w="3067" w:type="dxa"/>
            <w:vMerge w:val="restart"/>
          </w:tcPr>
          <w:p w:rsidR="005F42DB" w:rsidRPr="00DB6F37" w:rsidRDefault="005F42DB" w:rsidP="00791DBB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DB6F3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Garantir as ações do PAIF – Serviço de Proteção e Atendimento Integral à Família possibilitando o enfrentamento das situações de vulnerabilidades vivenciadas pelas famílias nos territórios dos CRAS</w:t>
            </w:r>
          </w:p>
        </w:tc>
        <w:tc>
          <w:tcPr>
            <w:tcW w:w="1902" w:type="dxa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Nº unidades socioassistenciais atendidas pelo serviço </w:t>
            </w:r>
          </w:p>
        </w:tc>
        <w:tc>
          <w:tcPr>
            <w:tcW w:w="4211" w:type="dxa"/>
            <w:vMerge w:val="restart"/>
            <w:vAlign w:val="center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Relatórios das atividades e oficina desenvolvidas pelo PAIF</w:t>
            </w:r>
          </w:p>
        </w:tc>
      </w:tr>
      <w:tr w:rsidR="005F42DB" w:rsidRPr="00DB6F37" w:rsidTr="00591A8D">
        <w:trPr>
          <w:trHeight w:val="448"/>
        </w:trPr>
        <w:tc>
          <w:tcPr>
            <w:tcW w:w="3067" w:type="dxa"/>
            <w:vMerge/>
          </w:tcPr>
          <w:p w:rsidR="005F42DB" w:rsidRPr="00DB6F37" w:rsidRDefault="005F42DB" w:rsidP="00791DBB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de atendimentos</w:t>
            </w:r>
          </w:p>
          <w:p w:rsidR="005F42DB" w:rsidRPr="00DB6F37" w:rsidRDefault="005F42DB" w:rsidP="00791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Nº de </w:t>
            </w:r>
            <w:r w:rsidRPr="00DB6F37">
              <w:rPr>
                <w:sz w:val="18"/>
                <w:szCs w:val="18"/>
              </w:rPr>
              <w:t>oficinas/reuniões realizadas</w:t>
            </w:r>
          </w:p>
        </w:tc>
        <w:tc>
          <w:tcPr>
            <w:tcW w:w="4211" w:type="dxa"/>
            <w:vMerge/>
            <w:vAlign w:val="center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</w:p>
        </w:tc>
      </w:tr>
      <w:tr w:rsidR="005F42DB" w:rsidRPr="00DB6F37" w:rsidTr="00591A8D">
        <w:trPr>
          <w:trHeight w:val="439"/>
        </w:trPr>
        <w:tc>
          <w:tcPr>
            <w:tcW w:w="3067" w:type="dxa"/>
            <w:vMerge w:val="restart"/>
          </w:tcPr>
          <w:p w:rsidR="005F42DB" w:rsidRPr="00DB6F37" w:rsidRDefault="005F42DB" w:rsidP="00791DBB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B6F3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Garantir as ações dos Serviços de Proteção Social Especial de Média Complexidade o Serviço de Proteção e Atendimento Especializado a Famílias e Indivíduos – PAEFI</w:t>
            </w:r>
          </w:p>
        </w:tc>
        <w:tc>
          <w:tcPr>
            <w:tcW w:w="1902" w:type="dxa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  <w:r w:rsidRPr="005F42DB">
              <w:rPr>
                <w:sz w:val="18"/>
                <w:szCs w:val="18"/>
              </w:rPr>
              <w:t>Nº unidades socioassistenciais atendidas pelo serviço</w:t>
            </w:r>
          </w:p>
        </w:tc>
        <w:tc>
          <w:tcPr>
            <w:tcW w:w="4211" w:type="dxa"/>
            <w:vMerge w:val="restart"/>
            <w:vAlign w:val="center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  <w:r w:rsidRPr="005F42DB">
              <w:rPr>
                <w:sz w:val="18"/>
                <w:szCs w:val="18"/>
              </w:rPr>
              <w:t>Relatórios das atividades e oficina desenvolvidas pelo PAEF</w:t>
            </w:r>
          </w:p>
        </w:tc>
      </w:tr>
      <w:tr w:rsidR="005F42DB" w:rsidRPr="00DB6F37" w:rsidTr="00591A8D">
        <w:trPr>
          <w:trHeight w:val="1189"/>
        </w:trPr>
        <w:tc>
          <w:tcPr>
            <w:tcW w:w="3067" w:type="dxa"/>
            <w:vMerge/>
          </w:tcPr>
          <w:p w:rsidR="005F42DB" w:rsidRPr="00DB6F37" w:rsidRDefault="005F42DB" w:rsidP="00791DBB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5F42DB" w:rsidRPr="005F42DB" w:rsidRDefault="005F42DB" w:rsidP="00791DBB">
            <w:pPr>
              <w:rPr>
                <w:sz w:val="18"/>
                <w:szCs w:val="18"/>
              </w:rPr>
            </w:pPr>
            <w:r w:rsidRPr="005F42DB">
              <w:rPr>
                <w:sz w:val="18"/>
                <w:szCs w:val="18"/>
              </w:rPr>
              <w:t>Nº de atendimentos</w:t>
            </w:r>
          </w:p>
          <w:p w:rsidR="005F42DB" w:rsidRPr="005F42DB" w:rsidRDefault="005F42DB" w:rsidP="00791DBB">
            <w:pPr>
              <w:rPr>
                <w:sz w:val="18"/>
                <w:szCs w:val="18"/>
              </w:rPr>
            </w:pPr>
            <w:r w:rsidRPr="005F42DB">
              <w:rPr>
                <w:sz w:val="18"/>
                <w:szCs w:val="18"/>
              </w:rPr>
              <w:t xml:space="preserve">Nº de </w:t>
            </w:r>
          </w:p>
          <w:p w:rsidR="00591A8D" w:rsidRPr="00DB6F37" w:rsidRDefault="005F42DB" w:rsidP="00791DBB">
            <w:pPr>
              <w:rPr>
                <w:sz w:val="18"/>
                <w:szCs w:val="18"/>
              </w:rPr>
            </w:pPr>
            <w:r w:rsidRPr="005F42DB">
              <w:rPr>
                <w:sz w:val="18"/>
                <w:szCs w:val="18"/>
              </w:rPr>
              <w:t>oficinas/reuniões realizadas</w:t>
            </w:r>
          </w:p>
        </w:tc>
        <w:tc>
          <w:tcPr>
            <w:tcW w:w="4211" w:type="dxa"/>
            <w:vMerge/>
            <w:vAlign w:val="center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</w:p>
        </w:tc>
      </w:tr>
    </w:tbl>
    <w:p w:rsidR="00DB6F37" w:rsidRDefault="00DB6F37"/>
    <w:tbl>
      <w:tblPr>
        <w:tblStyle w:val="Tabelacomgrade3"/>
        <w:tblpPr w:leftFromText="141" w:rightFromText="141" w:vertAnchor="text" w:horzAnchor="margin" w:tblpY="-18"/>
        <w:tblOverlap w:val="never"/>
        <w:tblW w:w="9181" w:type="dxa"/>
        <w:tblLook w:val="04A0" w:firstRow="1" w:lastRow="0" w:firstColumn="1" w:lastColumn="0" w:noHBand="0" w:noVBand="1"/>
      </w:tblPr>
      <w:tblGrid>
        <w:gridCol w:w="3067"/>
        <w:gridCol w:w="1902"/>
        <w:gridCol w:w="4212"/>
      </w:tblGrid>
      <w:tr w:rsidR="00764216" w:rsidRPr="00DB6F37" w:rsidTr="00764216">
        <w:trPr>
          <w:trHeight w:val="1560"/>
        </w:trPr>
        <w:tc>
          <w:tcPr>
            <w:tcW w:w="3067" w:type="dxa"/>
            <w:vMerge w:val="restart"/>
          </w:tcPr>
          <w:p w:rsidR="00764216" w:rsidRPr="00DB6F37" w:rsidRDefault="00764216" w:rsidP="00764216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DB6F3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Promover espaços de escuta e troca de vivências para famílias que tem entre seus membros, indivíduos que necessitam de cuidados</w:t>
            </w:r>
          </w:p>
        </w:tc>
        <w:tc>
          <w:tcPr>
            <w:tcW w:w="1902" w:type="dxa"/>
          </w:tcPr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de adequações estruturais realizadas</w:t>
            </w:r>
          </w:p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especificadamente para o atendimento </w:t>
            </w:r>
          </w:p>
        </w:tc>
        <w:tc>
          <w:tcPr>
            <w:tcW w:w="4212" w:type="dxa"/>
            <w:vAlign w:val="center"/>
          </w:tcPr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Relatórios Informativo das melhorias realizadas e concluídas para adequação dos espaços de atendimento: recepção, salas de atendimento e salas multiuso</w:t>
            </w:r>
          </w:p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Relatórios das atividades e oficina desenvolvidas pelo PAIF e PAEF</w:t>
            </w:r>
          </w:p>
        </w:tc>
      </w:tr>
      <w:tr w:rsidR="00764216" w:rsidRPr="00DB6F37" w:rsidTr="00764216">
        <w:trPr>
          <w:trHeight w:val="840"/>
        </w:trPr>
        <w:tc>
          <w:tcPr>
            <w:tcW w:w="3067" w:type="dxa"/>
            <w:vMerge/>
          </w:tcPr>
          <w:p w:rsidR="00764216" w:rsidRPr="00DB6F37" w:rsidRDefault="00764216" w:rsidP="00764216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Nº de </w:t>
            </w:r>
          </w:p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oficinas/reuniões</w:t>
            </w:r>
          </w:p>
        </w:tc>
        <w:tc>
          <w:tcPr>
            <w:tcW w:w="4212" w:type="dxa"/>
          </w:tcPr>
          <w:p w:rsidR="00764216" w:rsidRPr="00DB6F37" w:rsidRDefault="00764216" w:rsidP="00764216">
            <w:pPr>
              <w:rPr>
                <w:sz w:val="18"/>
                <w:szCs w:val="18"/>
              </w:rPr>
            </w:pPr>
          </w:p>
        </w:tc>
      </w:tr>
      <w:tr w:rsidR="00764216" w:rsidRPr="00DB6F37" w:rsidTr="00764216">
        <w:tc>
          <w:tcPr>
            <w:tcW w:w="3067" w:type="dxa"/>
          </w:tcPr>
          <w:p w:rsidR="00764216" w:rsidRPr="00DB6F37" w:rsidRDefault="00764216" w:rsidP="00764216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DB6F3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Promover o acesso aos demais serviços setoriais, contribuindo para o usufruto de direitos.</w:t>
            </w:r>
          </w:p>
        </w:tc>
        <w:tc>
          <w:tcPr>
            <w:tcW w:w="1902" w:type="dxa"/>
          </w:tcPr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de atendimentos</w:t>
            </w:r>
          </w:p>
          <w:p w:rsidR="00764216" w:rsidRPr="00DB6F37" w:rsidRDefault="00764216" w:rsidP="00764216">
            <w:pPr>
              <w:rPr>
                <w:sz w:val="18"/>
                <w:szCs w:val="18"/>
              </w:rPr>
            </w:pPr>
          </w:p>
        </w:tc>
        <w:tc>
          <w:tcPr>
            <w:tcW w:w="4212" w:type="dxa"/>
          </w:tcPr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Relatórios Técnico-Informativo dos CRAS</w:t>
            </w:r>
          </w:p>
        </w:tc>
      </w:tr>
    </w:tbl>
    <w:p w:rsidR="00591A8D" w:rsidRDefault="00591A8D" w:rsidP="00EF7DB6">
      <w:pPr>
        <w:spacing w:line="240" w:lineRule="auto"/>
        <w:rPr>
          <w:sz w:val="18"/>
          <w:szCs w:val="18"/>
        </w:rPr>
      </w:pPr>
    </w:p>
    <w:p w:rsidR="00764216" w:rsidRDefault="00764216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pPr w:leftFromText="141" w:rightFromText="141" w:vertAnchor="text" w:horzAnchor="margin" w:tblpY="-7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62C9" w:rsidTr="00591A8D">
        <w:tc>
          <w:tcPr>
            <w:tcW w:w="9209" w:type="dxa"/>
          </w:tcPr>
          <w:p w:rsidR="00EF62C9" w:rsidRDefault="00EF62C9" w:rsidP="00EF62C9">
            <w:pPr>
              <w:rPr>
                <w:b/>
              </w:rPr>
            </w:pPr>
            <w:r>
              <w:rPr>
                <w:b/>
              </w:rPr>
              <w:t>10) TRANSPARÊNCIA</w:t>
            </w:r>
            <w:r w:rsidRPr="00FA6030">
              <w:rPr>
                <w:b/>
              </w:rPr>
              <w:t>:</w:t>
            </w:r>
          </w:p>
        </w:tc>
      </w:tr>
    </w:tbl>
    <w:p w:rsidR="00791DBB" w:rsidRDefault="00791DBB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7DB6" w:rsidTr="00591A8D">
        <w:tc>
          <w:tcPr>
            <w:tcW w:w="9209" w:type="dxa"/>
          </w:tcPr>
          <w:p w:rsidR="00EF7DB6" w:rsidRDefault="00EF7DB6" w:rsidP="00DC36F3">
            <w:pPr>
              <w:jc w:val="both"/>
              <w:rPr>
                <w:b/>
              </w:rPr>
            </w:pPr>
            <w:r>
              <w:rPr>
                <w:b/>
              </w:rPr>
              <w:t xml:space="preserve">10.1 Descreva como se dá a identificação da parceria no local de execução: </w:t>
            </w:r>
          </w:p>
        </w:tc>
      </w:tr>
    </w:tbl>
    <w:p w:rsidR="00EF7DB6" w:rsidRDefault="00EF7DB6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941"/>
        <w:gridCol w:w="2268"/>
      </w:tblGrid>
      <w:tr w:rsidR="00EF7DB6" w:rsidRPr="00EF7DB6" w:rsidTr="00591A8D">
        <w:tc>
          <w:tcPr>
            <w:tcW w:w="9209" w:type="dxa"/>
            <w:gridSpan w:val="2"/>
          </w:tcPr>
          <w:p w:rsidR="00EF7DB6" w:rsidRPr="00EF7DB6" w:rsidRDefault="00EF7DB6" w:rsidP="00EF7DB6">
            <w:pPr>
              <w:spacing w:after="160"/>
              <w:rPr>
                <w:b/>
              </w:rPr>
            </w:pPr>
            <w:r w:rsidRPr="00EF7DB6">
              <w:rPr>
                <w:b/>
              </w:rPr>
              <w:t>10.2 Encontram-se disponíveis no site da OSC: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Todas as parcerias celebradas com a administração pública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Data de assinatura e identificação do instrumento de parceria e do órgão da Administração Pública responsável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Nome da organização da sociedade civil e seu número de inscrição no Cadastro Nacional da Pessoa Jurídica - CNPJ da Secretaria da Receita Federal do Brasil - RFB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Descrição do objeto da parceria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Valor total da parceria e valores liberados, quando for o caso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rPr>
          <w:trHeight w:val="673"/>
        </w:trPr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Situação da prestação de contas da parceria, que deverá informar a data prevista para a sua apresentação, a data em que foi apresentada, o prazo para a sua análise e o resultado conclusivo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62C9">
            <w:pPr>
              <w:spacing w:after="160"/>
              <w:rPr>
                <w:sz w:val="18"/>
                <w:szCs w:val="18"/>
              </w:rPr>
            </w:pP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Atividades e resultados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Estatuto social atualizado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Termos de ajustes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Planos de trabalho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Relação nominal dos dirigentes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Valores repassados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Lista de prestadores de serviços (pessoas físicas e jurídicas) e os respectivos valores pagos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Remuneração individualizada dos dirigentes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Remuneração individualizada dos empregados com os respectivos nomes, cargos ou funções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lastRenderedPageBreak/>
              <w:t>Balanços e demonstrações contábeis e os relatórios físico-financeiros de acompanhamentos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Regulamento de compras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Regulamento para contratação de pessoal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</w:tbl>
    <w:p w:rsidR="001B2EC5" w:rsidRDefault="00791DBB" w:rsidP="00791DBB">
      <w:pPr>
        <w:tabs>
          <w:tab w:val="left" w:pos="5115"/>
        </w:tabs>
        <w:spacing w:line="240" w:lineRule="auto"/>
        <w:rPr>
          <w:b/>
        </w:rPr>
      </w:pPr>
      <w:r>
        <w:rPr>
          <w:sz w:val="18"/>
          <w:szCs w:val="18"/>
        </w:rP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591A8D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>.3</w:t>
            </w:r>
            <w:r w:rsidR="002F056C">
              <w:rPr>
                <w:b/>
              </w:rPr>
              <w:t xml:space="preserve"> - </w:t>
            </w:r>
            <w:r>
              <w:rPr>
                <w:b/>
              </w:rPr>
              <w:t xml:space="preserve"> Descreva como se dá a identificação da parceria n</w:t>
            </w:r>
            <w:r w:rsidR="00EF7DB6">
              <w:rPr>
                <w:b/>
              </w:rPr>
              <w:t>os materiais impressos pela OSC</w:t>
            </w:r>
            <w:r>
              <w:rPr>
                <w:b/>
              </w:rPr>
              <w:t>:</w:t>
            </w:r>
          </w:p>
          <w:p w:rsidR="00EF7DB6" w:rsidRPr="00EF7DB6" w:rsidRDefault="00EF7DB6" w:rsidP="0032116B">
            <w:pPr>
              <w:jc w:val="both"/>
            </w:pPr>
            <w:r w:rsidRPr="00EF7DB6">
              <w:t xml:space="preserve">Todo material impresso contém </w:t>
            </w:r>
            <w:r>
              <w:t>as logomarcas da parceria.</w:t>
            </w:r>
          </w:p>
          <w:p w:rsidR="0032116B" w:rsidRDefault="0032116B" w:rsidP="001B2EC5">
            <w:pPr>
              <w:rPr>
                <w:b/>
              </w:rPr>
            </w:pPr>
          </w:p>
        </w:tc>
      </w:tr>
    </w:tbl>
    <w:p w:rsidR="0032116B" w:rsidRDefault="0032116B" w:rsidP="001B2EC5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591A8D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 xml:space="preserve">.4 Descreva como se dá a identificação da parceria no site, publicações na mídia e nas redes sociais: </w:t>
            </w:r>
          </w:p>
          <w:p w:rsidR="0032116B" w:rsidRPr="00EF7DB6" w:rsidRDefault="00EF7DB6" w:rsidP="00041694">
            <w:pPr>
              <w:jc w:val="both"/>
            </w:pPr>
            <w:r w:rsidRPr="00EF7DB6">
              <w:t xml:space="preserve">A identificação da parceria encontra-se ilustradas ao final da página do website: </w:t>
            </w:r>
            <w:hyperlink r:id="rId9" w:history="1">
              <w:r w:rsidRPr="007749F2">
                <w:rPr>
                  <w:rStyle w:val="Hyperlink"/>
                </w:rPr>
                <w:t>www.cer.org.br</w:t>
              </w:r>
            </w:hyperlink>
            <w:r>
              <w:t xml:space="preserve"> e n</w:t>
            </w:r>
            <w:r w:rsidR="00041694">
              <w:t xml:space="preserve">as publicações constantes nas mídias e redes sociais. </w:t>
            </w:r>
            <w:r>
              <w:t xml:space="preserve"> </w:t>
            </w:r>
          </w:p>
        </w:tc>
      </w:tr>
    </w:tbl>
    <w:p w:rsidR="001B2EC5" w:rsidRDefault="001B2EC5" w:rsidP="0032116B">
      <w:pPr>
        <w:jc w:val="both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591A8D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>.5 Descreva como se dá a identificação da parceria nos uniformes dos colaboradores</w:t>
            </w:r>
            <w:r w:rsidR="00E55EC0">
              <w:rPr>
                <w:b/>
              </w:rPr>
              <w:t xml:space="preserve"> e usuários:</w:t>
            </w:r>
            <w:r>
              <w:rPr>
                <w:b/>
              </w:rPr>
              <w:t xml:space="preserve"> </w:t>
            </w:r>
          </w:p>
          <w:p w:rsidR="0032116B" w:rsidRPr="00041694" w:rsidRDefault="00041694" w:rsidP="00041694">
            <w:pPr>
              <w:jc w:val="both"/>
            </w:pPr>
            <w:r>
              <w:t>A</w:t>
            </w:r>
            <w:r w:rsidRPr="00041694">
              <w:t xml:space="preserve"> OSC não identifica a parceria</w:t>
            </w:r>
            <w:r>
              <w:t xml:space="preserve"> nos</w:t>
            </w:r>
            <w:r w:rsidRPr="00041694">
              <w:t xml:space="preserve"> uniformes utilizados</w:t>
            </w:r>
            <w:r>
              <w:t>. Está previsto a identificação na próxima aquisição de camisetas com estamparia personalizada da logomarcas</w:t>
            </w:r>
            <w:r w:rsidRPr="00041694">
              <w:t>.</w:t>
            </w:r>
          </w:p>
        </w:tc>
      </w:tr>
    </w:tbl>
    <w:p w:rsidR="0032116B" w:rsidRDefault="0032116B" w:rsidP="0032116B">
      <w:pPr>
        <w:jc w:val="both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764216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>.6 Descreva como se dá a identificação da parceria nos veículos utilizados na execução do objeto:</w:t>
            </w:r>
          </w:p>
          <w:p w:rsidR="0032116B" w:rsidRPr="00041694" w:rsidRDefault="00041694" w:rsidP="00041694">
            <w:pPr>
              <w:jc w:val="both"/>
            </w:pPr>
            <w:r>
              <w:t>O</w:t>
            </w:r>
            <w:r w:rsidRPr="00041694">
              <w:t xml:space="preserve"> veículo locado para a execução do serviço não possui a identificação da parceria em execução</w:t>
            </w:r>
            <w:r>
              <w:t>.</w:t>
            </w:r>
          </w:p>
        </w:tc>
      </w:tr>
    </w:tbl>
    <w:p w:rsidR="001B2EC5" w:rsidRDefault="001B2EC5" w:rsidP="00501CDB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2F9C" w:rsidTr="00591A8D">
        <w:tc>
          <w:tcPr>
            <w:tcW w:w="9209" w:type="dxa"/>
          </w:tcPr>
          <w:p w:rsidR="004E2F9C" w:rsidRDefault="0032116B" w:rsidP="001C7C8C">
            <w:pPr>
              <w:rPr>
                <w:b/>
              </w:rPr>
            </w:pPr>
            <w:r>
              <w:rPr>
                <w:b/>
                <w:u w:val="single"/>
              </w:rPr>
              <w:t>1</w:t>
            </w:r>
            <w:r w:rsidR="00434E07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 xml:space="preserve">. </w:t>
            </w:r>
            <w:r w:rsidR="004E2F9C" w:rsidRPr="001D2506">
              <w:rPr>
                <w:b/>
                <w:u w:val="single"/>
              </w:rPr>
              <w:t>MONITORAMENTO</w:t>
            </w:r>
          </w:p>
        </w:tc>
      </w:tr>
    </w:tbl>
    <w:p w:rsidR="004E2F9C" w:rsidRDefault="004E2F9C" w:rsidP="00501CDB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2F9C" w:rsidTr="00591A8D">
        <w:tc>
          <w:tcPr>
            <w:tcW w:w="9209" w:type="dxa"/>
          </w:tcPr>
          <w:p w:rsidR="00041694" w:rsidRDefault="0032116B" w:rsidP="00720314">
            <w:pPr>
              <w:jc w:val="both"/>
            </w:pPr>
            <w:r w:rsidRPr="0097606E">
              <w:rPr>
                <w:b/>
              </w:rPr>
              <w:t>1</w:t>
            </w:r>
            <w:r w:rsidR="00434E07">
              <w:rPr>
                <w:b/>
              </w:rPr>
              <w:t>1</w:t>
            </w:r>
            <w:r w:rsidRPr="0097606E">
              <w:rPr>
                <w:b/>
              </w:rPr>
              <w:t xml:space="preserve">.1 Descreva </w:t>
            </w:r>
            <w:r w:rsidR="0097606E" w:rsidRPr="0097606E">
              <w:rPr>
                <w:b/>
              </w:rPr>
              <w:t>d</w:t>
            </w:r>
            <w:r w:rsidRPr="0097606E">
              <w:rPr>
                <w:b/>
              </w:rPr>
              <w:t xml:space="preserve">e que forma ocorreu </w:t>
            </w:r>
            <w:r w:rsidR="0097606E" w:rsidRPr="0097606E">
              <w:rPr>
                <w:b/>
              </w:rPr>
              <w:t>o monitoramento ao serviço no período:</w:t>
            </w:r>
            <w:r w:rsidR="0097606E">
              <w:t xml:space="preserve"> </w:t>
            </w:r>
          </w:p>
          <w:p w:rsidR="00041694" w:rsidRDefault="00041694" w:rsidP="00041694">
            <w:pPr>
              <w:jc w:val="both"/>
            </w:pPr>
            <w:r>
              <w:t>O monitoramento do serviço ocorreu em todo o período de execução, da seguinte forma:</w:t>
            </w:r>
          </w:p>
          <w:p w:rsidR="009F0FEB" w:rsidRDefault="00041694" w:rsidP="00DC36F3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Visitas</w:t>
            </w:r>
            <w:r w:rsidR="009F0FEB">
              <w:t xml:space="preserve"> as unidades socioassistenciais;</w:t>
            </w:r>
          </w:p>
          <w:p w:rsidR="00041694" w:rsidRDefault="00041694" w:rsidP="00DC36F3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Checagem das solicitações em andamento;</w:t>
            </w:r>
          </w:p>
          <w:p w:rsidR="00041694" w:rsidRDefault="00041694" w:rsidP="00041694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Consulta aos gerentes e técnicos de referência das unidades sobre a execução do serviço.</w:t>
            </w:r>
            <w:r w:rsidR="009F0FEB">
              <w:t xml:space="preserve"> </w:t>
            </w:r>
          </w:p>
          <w:p w:rsidR="004E2F9C" w:rsidRPr="00EC187E" w:rsidRDefault="009F0FEB" w:rsidP="00EC187E">
            <w:pPr>
              <w:jc w:val="both"/>
              <w:rPr>
                <w:color w:val="FF0000"/>
              </w:rPr>
            </w:pPr>
            <w:r w:rsidRPr="00EC187E">
              <w:t xml:space="preserve">No período não houverem capacitações para a equipe e em relação aos instrumentais, </w:t>
            </w:r>
            <w:r w:rsidR="00EC187E">
              <w:t>eles são utilizados pelos</w:t>
            </w:r>
            <w:r w:rsidRPr="00EC187E">
              <w:t xml:space="preserve"> profissionais </w:t>
            </w:r>
            <w:r w:rsidR="00EC187E">
              <w:t xml:space="preserve">de acordo com sua função e </w:t>
            </w:r>
            <w:r w:rsidR="00EC187E" w:rsidRPr="00EC187E">
              <w:t xml:space="preserve">atribuições. </w:t>
            </w:r>
          </w:p>
        </w:tc>
      </w:tr>
    </w:tbl>
    <w:p w:rsidR="00501CDB" w:rsidRDefault="00501CDB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97606E" w:rsidRDefault="0097606E" w:rsidP="00434E07">
            <w:pPr>
              <w:rPr>
                <w:color w:val="FF0000"/>
              </w:rPr>
            </w:pPr>
            <w:r w:rsidRPr="0097606E">
              <w:rPr>
                <w:b/>
              </w:rPr>
              <w:t>1</w:t>
            </w:r>
            <w:r w:rsidR="00434E07">
              <w:rPr>
                <w:b/>
              </w:rPr>
              <w:t>1</w:t>
            </w:r>
            <w:r w:rsidRPr="0097606E">
              <w:rPr>
                <w:b/>
              </w:rPr>
              <w:t>.2 Avaliação de resultados</w:t>
            </w:r>
            <w:r w:rsidR="00EF62C9">
              <w:rPr>
                <w:b/>
              </w:rPr>
              <w:t>:</w:t>
            </w:r>
          </w:p>
          <w:p w:rsidR="00041694" w:rsidRDefault="00041694" w:rsidP="00041694">
            <w:r>
              <w:t>As metas e objetivos foram devidamente alcançados.</w:t>
            </w:r>
          </w:p>
          <w:p w:rsidR="00041694" w:rsidRDefault="00041694" w:rsidP="00EF62C9">
            <w:r>
              <w:t xml:space="preserve">As solicitações </w:t>
            </w:r>
            <w:r w:rsidR="00EF62C9">
              <w:t xml:space="preserve">de </w:t>
            </w:r>
            <w:r>
              <w:t xml:space="preserve">materiais, </w:t>
            </w:r>
            <w:r w:rsidR="00EF62C9">
              <w:t>produtos, equipamentos e adequações estruturais</w:t>
            </w:r>
            <w:r>
              <w:t xml:space="preserve"> foram </w:t>
            </w:r>
            <w:r w:rsidR="00EF62C9">
              <w:t xml:space="preserve">devidamente atendidas, garantido as famílias e indivíduos referenciados nos CRAS e CREAS. </w:t>
            </w:r>
          </w:p>
        </w:tc>
      </w:tr>
    </w:tbl>
    <w:p w:rsidR="0097606E" w:rsidRDefault="0097606E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3A7D43" w:rsidRDefault="0097606E" w:rsidP="00EC187E">
            <w:r w:rsidRPr="0097606E">
              <w:rPr>
                <w:b/>
              </w:rPr>
              <w:t>1</w:t>
            </w:r>
            <w:r w:rsidR="00434E07">
              <w:rPr>
                <w:b/>
              </w:rPr>
              <w:t>1</w:t>
            </w:r>
            <w:r w:rsidRPr="0097606E">
              <w:rPr>
                <w:b/>
              </w:rPr>
              <w:t>.3 Avaliação de impactos:</w:t>
            </w:r>
            <w:r>
              <w:t xml:space="preserve"> </w:t>
            </w:r>
          </w:p>
        </w:tc>
      </w:tr>
    </w:tbl>
    <w:p w:rsidR="00501CDB" w:rsidRDefault="00501CDB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64D52" w:rsidTr="00591A8D">
        <w:tc>
          <w:tcPr>
            <w:tcW w:w="9209" w:type="dxa"/>
          </w:tcPr>
          <w:p w:rsidR="00041694" w:rsidRDefault="0097606E" w:rsidP="003A7D43">
            <w:pPr>
              <w:jc w:val="both"/>
            </w:pPr>
            <w:r>
              <w:rPr>
                <w:b/>
              </w:rPr>
              <w:t>1</w:t>
            </w:r>
            <w:r w:rsidR="00434E07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FA6030">
              <w:rPr>
                <w:b/>
              </w:rPr>
              <w:t>MANIFESTAÇÃO</w:t>
            </w:r>
            <w:r w:rsidR="00364D52" w:rsidRPr="00287D97">
              <w:rPr>
                <w:b/>
              </w:rPr>
              <w:t xml:space="preserve"> TÉCNIC</w:t>
            </w:r>
            <w:r w:rsidR="00501CDB">
              <w:rPr>
                <w:b/>
              </w:rPr>
              <w:t>A</w:t>
            </w:r>
            <w:r w:rsidR="00364D52" w:rsidRPr="00287D97">
              <w:rPr>
                <w:b/>
              </w:rPr>
              <w:t>:</w:t>
            </w:r>
            <w:r w:rsidR="00364D52">
              <w:t xml:space="preserve"> </w:t>
            </w:r>
          </w:p>
          <w:p w:rsidR="00761090" w:rsidRPr="00761090" w:rsidRDefault="00EC187E" w:rsidP="00761090">
            <w:pPr>
              <w:jc w:val="both"/>
            </w:pPr>
            <w:r>
              <w:lastRenderedPageBreak/>
              <w:t>A execuç</w:t>
            </w:r>
            <w:r w:rsidR="00761090">
              <w:t>ão do serviço de Apoio à Gestão,</w:t>
            </w:r>
            <w:r>
              <w:t xml:space="preserve"> garantiu melhorias estruturais, manutenções e aquisições </w:t>
            </w:r>
            <w:r w:rsidR="00C5052D">
              <w:t xml:space="preserve">diversas, ordenando e processando as demandas provenientes das unidades socioassistenciais – CRAS e CREAS. Avalia-se </w:t>
            </w:r>
            <w:r w:rsidR="00761090">
              <w:t xml:space="preserve">claramente que </w:t>
            </w:r>
            <w:r w:rsidR="00C5052D">
              <w:t xml:space="preserve">o serviço é </w:t>
            </w:r>
            <w:r w:rsidR="00761090">
              <w:t>indispensável e necessário</w:t>
            </w:r>
            <w:r w:rsidR="00C5052D">
              <w:t>, uma vez que</w:t>
            </w:r>
            <w:r w:rsidR="00761090">
              <w:t xml:space="preserve"> </w:t>
            </w:r>
            <w:r w:rsidR="00C5052D">
              <w:t xml:space="preserve">contribui para a oferta da proteção Social Básica </w:t>
            </w:r>
            <w:r w:rsidR="00761090">
              <w:t>e Especial de forma continuada alcançando resultados na realidade social territorial e municipal.</w:t>
            </w:r>
          </w:p>
        </w:tc>
      </w:tr>
    </w:tbl>
    <w:p w:rsidR="00364D52" w:rsidRDefault="00364D52" w:rsidP="00F704C3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041694" w:rsidRPr="00EF62C9" w:rsidRDefault="0097606E" w:rsidP="00041694">
            <w:pPr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2</w:t>
            </w:r>
            <w:r>
              <w:rPr>
                <w:b/>
              </w:rPr>
              <w:t>.1 Aspectos que fragilizaram a execução do objeto:</w:t>
            </w:r>
            <w:r w:rsidR="003A7D43">
              <w:rPr>
                <w:b/>
              </w:rPr>
              <w:t xml:space="preserve"> </w:t>
            </w:r>
          </w:p>
          <w:p w:rsidR="0049297C" w:rsidRPr="00EF62C9" w:rsidRDefault="00EF62C9" w:rsidP="0049297C">
            <w:pPr>
              <w:pStyle w:val="PargrafodaLista"/>
              <w:numPr>
                <w:ilvl w:val="0"/>
                <w:numId w:val="7"/>
              </w:numPr>
            </w:pPr>
            <w:r>
              <w:t>A</w:t>
            </w:r>
            <w:r w:rsidR="00041694" w:rsidRPr="00AD1201">
              <w:t>traso</w:t>
            </w:r>
            <w:r>
              <w:t xml:space="preserve"> e/ou valores em percentual</w:t>
            </w:r>
            <w:r w:rsidR="0049297C">
              <w:t xml:space="preserve"> menor</w:t>
            </w:r>
            <w:r>
              <w:t xml:space="preserve"> dos recursos federais</w:t>
            </w:r>
            <w:r w:rsidR="0049297C">
              <w:t xml:space="preserve"> que atrasaram ações constantes em cronograma. </w:t>
            </w:r>
          </w:p>
        </w:tc>
      </w:tr>
    </w:tbl>
    <w:p w:rsidR="0097606E" w:rsidRDefault="0097606E" w:rsidP="00F704C3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041694" w:rsidRDefault="0097606E" w:rsidP="0097606E">
            <w:pPr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2</w:t>
            </w:r>
            <w:r>
              <w:rPr>
                <w:b/>
              </w:rPr>
              <w:t xml:space="preserve">.2 Aspectos que fortaleceram </w:t>
            </w:r>
            <w:r w:rsidR="003A7D43">
              <w:rPr>
                <w:b/>
              </w:rPr>
              <w:t>a execução do objeto:</w:t>
            </w:r>
          </w:p>
          <w:p w:rsidR="003A7D43" w:rsidRPr="0049297C" w:rsidRDefault="0049297C" w:rsidP="00EF62C9">
            <w:pPr>
              <w:pStyle w:val="PargrafodaLista"/>
              <w:numPr>
                <w:ilvl w:val="0"/>
                <w:numId w:val="6"/>
              </w:numPr>
            </w:pPr>
            <w:r w:rsidRPr="0049297C">
              <w:t>Agilidade no atendimento das solicitações de materiais/produtos/equipamentos e nas manutenções e adequação de espaços;</w:t>
            </w:r>
          </w:p>
          <w:p w:rsidR="0049297C" w:rsidRPr="00EF62C9" w:rsidRDefault="0049297C" w:rsidP="0049297C">
            <w:pPr>
              <w:pStyle w:val="PargrafodaLista"/>
              <w:numPr>
                <w:ilvl w:val="0"/>
                <w:numId w:val="6"/>
              </w:numPr>
              <w:rPr>
                <w:b/>
              </w:rPr>
            </w:pPr>
            <w:r w:rsidRPr="0049297C">
              <w:t>Fácil acesso a equipe de apoi</w:t>
            </w:r>
            <w:r>
              <w:t xml:space="preserve">o à </w:t>
            </w:r>
            <w:r w:rsidRPr="0049297C">
              <w:t>gestão para as resolutividade</w:t>
            </w:r>
            <w:r>
              <w:rPr>
                <w:b/>
              </w:rPr>
              <w:t xml:space="preserve"> </w:t>
            </w:r>
          </w:p>
        </w:tc>
      </w:tr>
    </w:tbl>
    <w:p w:rsidR="00791DBB" w:rsidRDefault="00791DBB" w:rsidP="003A7D43">
      <w:pPr>
        <w:jc w:val="right"/>
      </w:pPr>
    </w:p>
    <w:p w:rsidR="00EB6A10" w:rsidRDefault="003A7D43" w:rsidP="003A7D43">
      <w:pPr>
        <w:jc w:val="right"/>
      </w:pPr>
      <w:r w:rsidRPr="003A7D43">
        <w:t xml:space="preserve">Sumaré, São Paulo, </w:t>
      </w:r>
      <w:r w:rsidR="00041694">
        <w:t xml:space="preserve">31 </w:t>
      </w:r>
      <w:r w:rsidRPr="003A7D43">
        <w:t>de</w:t>
      </w:r>
      <w:r w:rsidR="00041694">
        <w:t xml:space="preserve"> dezembro </w:t>
      </w:r>
      <w:r w:rsidRPr="003A7D43">
        <w:t>de 202</w:t>
      </w:r>
      <w:r w:rsidR="0002465E">
        <w:t>0</w:t>
      </w:r>
      <w:r w:rsidRPr="003A7D43">
        <w:t>.</w:t>
      </w:r>
    </w:p>
    <w:p w:rsidR="00FC3A8F" w:rsidRDefault="00FC3A8F" w:rsidP="003A7D43">
      <w:pPr>
        <w:jc w:val="right"/>
      </w:pPr>
    </w:p>
    <w:p w:rsidR="00791DBB" w:rsidRDefault="00791DBB" w:rsidP="003A7D43">
      <w:pPr>
        <w:jc w:val="right"/>
      </w:pPr>
    </w:p>
    <w:p w:rsidR="00743CFA" w:rsidRPr="003A7D43" w:rsidRDefault="00743CFA" w:rsidP="003A7D43">
      <w:pPr>
        <w:jc w:val="right"/>
      </w:pPr>
    </w:p>
    <w:p w:rsidR="003A7D43" w:rsidRDefault="003A7D43" w:rsidP="00F704C3">
      <w:pPr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6"/>
        <w:gridCol w:w="1152"/>
        <w:gridCol w:w="3676"/>
      </w:tblGrid>
      <w:tr w:rsidR="00743CFA" w:rsidTr="00743CFA">
        <w:tc>
          <w:tcPr>
            <w:tcW w:w="3676" w:type="dxa"/>
            <w:shd w:val="clear" w:color="auto" w:fill="FFFFFF" w:themeFill="background1"/>
          </w:tcPr>
          <w:p w:rsidR="00743CFA" w:rsidRPr="00764216" w:rsidRDefault="00743CFA" w:rsidP="003A7D43">
            <w:pPr>
              <w:jc w:val="center"/>
            </w:pPr>
            <w:r w:rsidRPr="00764216">
              <w:t>______________________________</w:t>
            </w:r>
          </w:p>
          <w:p w:rsidR="00743CFA" w:rsidRPr="00764216" w:rsidRDefault="00743CFA" w:rsidP="003A7D43">
            <w:pPr>
              <w:jc w:val="center"/>
            </w:pPr>
            <w:r w:rsidRPr="00764216">
              <w:t>José Dantas da Silva</w:t>
            </w:r>
          </w:p>
          <w:p w:rsidR="00743CFA" w:rsidRPr="00764216" w:rsidRDefault="00743CFA" w:rsidP="003A7D43">
            <w:pPr>
              <w:jc w:val="center"/>
            </w:pPr>
            <w:r w:rsidRPr="00764216">
              <w:t>Presidente</w:t>
            </w:r>
          </w:p>
          <w:p w:rsidR="00743CFA" w:rsidRPr="00764216" w:rsidRDefault="00743CFA" w:rsidP="003A7D43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</w:tcPr>
          <w:p w:rsidR="00743CFA" w:rsidRPr="00743CFA" w:rsidRDefault="00743CFA" w:rsidP="003A7D43">
            <w:pPr>
              <w:jc w:val="center"/>
            </w:pPr>
          </w:p>
        </w:tc>
        <w:tc>
          <w:tcPr>
            <w:tcW w:w="3676" w:type="dxa"/>
            <w:shd w:val="clear" w:color="auto" w:fill="FFFFFF" w:themeFill="background1"/>
          </w:tcPr>
          <w:p w:rsidR="00743CFA" w:rsidRPr="00743CFA" w:rsidRDefault="00743CFA" w:rsidP="003A7D43">
            <w:pPr>
              <w:jc w:val="center"/>
            </w:pPr>
            <w:r w:rsidRPr="00743CFA">
              <w:t>______________________________</w:t>
            </w:r>
          </w:p>
          <w:p w:rsidR="00743CFA" w:rsidRPr="00743CFA" w:rsidRDefault="00743CFA" w:rsidP="00764216">
            <w:pPr>
              <w:jc w:val="center"/>
            </w:pPr>
            <w:r w:rsidRPr="00743CFA">
              <w:t xml:space="preserve">Waleria </w:t>
            </w:r>
            <w:proofErr w:type="spellStart"/>
            <w:r w:rsidRPr="00743CFA">
              <w:t>Atiani</w:t>
            </w:r>
            <w:proofErr w:type="spellEnd"/>
            <w:r w:rsidRPr="00743CFA">
              <w:t xml:space="preserve"> Neres Teixeira  </w:t>
            </w:r>
          </w:p>
          <w:p w:rsidR="00743CFA" w:rsidRPr="00743CFA" w:rsidRDefault="00743CFA" w:rsidP="00764216">
            <w:pPr>
              <w:jc w:val="center"/>
            </w:pPr>
            <w:r w:rsidRPr="00743CFA">
              <w:t>Coordenadora Geral</w:t>
            </w:r>
          </w:p>
        </w:tc>
      </w:tr>
    </w:tbl>
    <w:p w:rsidR="003A7D43" w:rsidRDefault="003A7D43" w:rsidP="00F704C3">
      <w:pPr>
        <w:rPr>
          <w:b/>
        </w:rPr>
      </w:pPr>
    </w:p>
    <w:p w:rsidR="00FC3A8F" w:rsidRDefault="00FC3A8F" w:rsidP="00F704C3"/>
    <w:p w:rsidR="00F704C3" w:rsidRDefault="00F704C3" w:rsidP="00F704C3"/>
    <w:p w:rsidR="00F704C3" w:rsidRDefault="00F704C3"/>
    <w:p w:rsidR="00E6074A" w:rsidRDefault="00E6074A"/>
    <w:p w:rsidR="00E6074A" w:rsidRDefault="00E6074A"/>
    <w:sectPr w:rsidR="00E6074A" w:rsidSect="005165A4">
      <w:headerReference w:type="default" r:id="rId10"/>
      <w:pgSz w:w="11906" w:h="16838"/>
      <w:pgMar w:top="1417" w:right="1701" w:bottom="993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63" w:rsidRDefault="00E27C63" w:rsidP="0038089A">
      <w:pPr>
        <w:spacing w:after="0" w:line="240" w:lineRule="auto"/>
      </w:pPr>
      <w:r>
        <w:separator/>
      </w:r>
    </w:p>
  </w:endnote>
  <w:endnote w:type="continuationSeparator" w:id="0">
    <w:p w:rsidR="00E27C63" w:rsidRDefault="00E27C63" w:rsidP="003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63" w:rsidRDefault="00E27C63" w:rsidP="0038089A">
      <w:pPr>
        <w:spacing w:after="0" w:line="240" w:lineRule="auto"/>
      </w:pPr>
      <w:r>
        <w:separator/>
      </w:r>
    </w:p>
  </w:footnote>
  <w:footnote w:type="continuationSeparator" w:id="0">
    <w:p w:rsidR="00E27C63" w:rsidRDefault="00E27C63" w:rsidP="0038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83" w:rsidRDefault="00C53983" w:rsidP="0038089A">
    <w:pPr>
      <w:pStyle w:val="Cabealho"/>
      <w:rPr>
        <w:rFonts w:ascii="Verdana" w:hAnsi="Verdana" w:cs="Arial"/>
        <w:b/>
        <w:noProof/>
        <w:sz w:val="26"/>
        <w:szCs w:val="26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27988DE2" wp14:editId="2287E22F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1351915" cy="1114425"/>
          <wp:effectExtent l="0" t="0" r="635" b="9525"/>
          <wp:wrapTopAndBottom/>
          <wp:docPr id="76" name="Imagem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3A31A90" wp14:editId="133EDFA1">
          <wp:simplePos x="0" y="0"/>
          <wp:positionH relativeFrom="column">
            <wp:posOffset>5133975</wp:posOffset>
          </wp:positionH>
          <wp:positionV relativeFrom="paragraph">
            <wp:posOffset>-307975</wp:posOffset>
          </wp:positionV>
          <wp:extent cx="1124585" cy="1124585"/>
          <wp:effectExtent l="0" t="0" r="0" b="0"/>
          <wp:wrapThrough wrapText="bothSides">
            <wp:wrapPolygon edited="0">
              <wp:start x="0" y="0"/>
              <wp:lineTo x="0" y="21222"/>
              <wp:lineTo x="21222" y="21222"/>
              <wp:lineTo x="21222" y="0"/>
              <wp:lineTo x="0" y="0"/>
            </wp:wrapPolygon>
          </wp:wrapThrough>
          <wp:docPr id="77" name="Imagem 77" descr="Selo_Certificada_Phomenta_2020_CE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o_Certificada_Phomenta_2020_CER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E15EABE" wp14:editId="59DB7142">
          <wp:simplePos x="0" y="0"/>
          <wp:positionH relativeFrom="column">
            <wp:posOffset>-740410</wp:posOffset>
          </wp:positionH>
          <wp:positionV relativeFrom="paragraph">
            <wp:posOffset>-336550</wp:posOffset>
          </wp:positionV>
          <wp:extent cx="1083310" cy="1188720"/>
          <wp:effectExtent l="0" t="0" r="2540" b="0"/>
          <wp:wrapTight wrapText="bothSides">
            <wp:wrapPolygon edited="0">
              <wp:start x="0" y="0"/>
              <wp:lineTo x="0" y="21115"/>
              <wp:lineTo x="21271" y="21115"/>
              <wp:lineTo x="21271" y="0"/>
              <wp:lineTo x="0" y="0"/>
            </wp:wrapPolygon>
          </wp:wrapTight>
          <wp:docPr id="78" name="Imagem 78" descr="Logo Premio Itau UNIC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Premio Itau UNIC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 w:val="26"/>
        <w:szCs w:val="26"/>
      </w:rPr>
      <w:t xml:space="preserve">                                                                                                    </w:t>
    </w:r>
  </w:p>
  <w:p w:rsidR="00C53983" w:rsidRPr="005B0CD5" w:rsidRDefault="00C53983" w:rsidP="0038089A">
    <w:pPr>
      <w:pStyle w:val="Cabealho"/>
      <w:ind w:right="282"/>
      <w:jc w:val="center"/>
      <w:rPr>
        <w:rFonts w:ascii="Verdana" w:hAnsi="Verdana" w:cs="Arial"/>
        <w:b/>
        <w:sz w:val="26"/>
        <w:szCs w:val="26"/>
      </w:rPr>
    </w:pPr>
    <w:r w:rsidRPr="00752E29">
      <w:rPr>
        <w:rFonts w:ascii="Arial" w:hAnsi="Arial" w:cs="Arial"/>
        <w:sz w:val="17"/>
        <w:szCs w:val="17"/>
      </w:rPr>
      <w:t>Av. Rebouças, 350 - Jardim Luz D’Alma – Sumaré - SP CEP: 13.170-023 • Fone: (19) 3828.7850</w:t>
    </w:r>
  </w:p>
  <w:p w:rsidR="00C53983" w:rsidRDefault="00C53983" w:rsidP="0038089A">
    <w:pPr>
      <w:pStyle w:val="Rodap"/>
      <w:ind w:left="284" w:right="282"/>
      <w:jc w:val="center"/>
      <w:rPr>
        <w:rFonts w:ascii="Arial" w:hAnsi="Arial" w:cs="Arial"/>
        <w:color w:val="000000"/>
        <w:sz w:val="17"/>
        <w:szCs w:val="17"/>
        <w:u w:val="single"/>
      </w:rPr>
    </w:pPr>
    <w:r>
      <w:rPr>
        <w:rFonts w:ascii="Arial" w:hAnsi="Arial" w:cs="Arial"/>
        <w:sz w:val="17"/>
        <w:szCs w:val="17"/>
      </w:rPr>
      <w:t>c</w:t>
    </w:r>
    <w:r w:rsidRPr="00752E29">
      <w:rPr>
        <w:rFonts w:ascii="Arial" w:hAnsi="Arial" w:cs="Arial"/>
        <w:sz w:val="17"/>
        <w:szCs w:val="17"/>
      </w:rPr>
      <w:t>ontato</w:t>
    </w:r>
    <w:hyperlink r:id="rId4" w:history="1">
      <w:r w:rsidRPr="00752E29">
        <w:rPr>
          <w:rStyle w:val="Hyperlink"/>
          <w:rFonts w:ascii="Arial" w:hAnsi="Arial" w:cs="Arial"/>
          <w:sz w:val="17"/>
          <w:szCs w:val="17"/>
        </w:rPr>
        <w:t>@cer.org.br</w:t>
      </w:r>
    </w:hyperlink>
    <w:r w:rsidRPr="00752E29">
      <w:rPr>
        <w:rFonts w:ascii="Arial" w:hAnsi="Arial" w:cs="Arial"/>
        <w:sz w:val="17"/>
        <w:szCs w:val="17"/>
      </w:rPr>
      <w:t xml:space="preserve"> - </w:t>
    </w:r>
    <w:hyperlink r:id="rId5" w:history="1">
      <w:r w:rsidRPr="00752E29">
        <w:rPr>
          <w:rStyle w:val="Hyperlink"/>
          <w:rFonts w:ascii="Arial" w:hAnsi="Arial" w:cs="Arial"/>
          <w:sz w:val="17"/>
          <w:szCs w:val="17"/>
        </w:rPr>
        <w:t>www.cer.org.br</w:t>
      </w:r>
    </w:hyperlink>
    <w:r w:rsidRPr="00752E29">
      <w:rPr>
        <w:rFonts w:ascii="Arial" w:hAnsi="Arial" w:cs="Arial"/>
        <w:color w:val="000000"/>
        <w:sz w:val="17"/>
        <w:szCs w:val="17"/>
        <w:u w:val="single"/>
      </w:rPr>
      <w:t xml:space="preserve"> </w:t>
    </w:r>
  </w:p>
  <w:p w:rsidR="00C53983" w:rsidRPr="0038089A" w:rsidRDefault="00C53983" w:rsidP="003808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72F"/>
    <w:multiLevelType w:val="hybridMultilevel"/>
    <w:tmpl w:val="5AFAC66C"/>
    <w:lvl w:ilvl="0" w:tplc="E55825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1884"/>
    <w:multiLevelType w:val="hybridMultilevel"/>
    <w:tmpl w:val="63FC5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029AF"/>
    <w:multiLevelType w:val="hybridMultilevel"/>
    <w:tmpl w:val="AAF06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24C5"/>
    <w:multiLevelType w:val="hybridMultilevel"/>
    <w:tmpl w:val="6FB87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849B1"/>
    <w:multiLevelType w:val="hybridMultilevel"/>
    <w:tmpl w:val="9E940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22F94"/>
    <w:multiLevelType w:val="hybridMultilevel"/>
    <w:tmpl w:val="0C08D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C2F65"/>
    <w:multiLevelType w:val="hybridMultilevel"/>
    <w:tmpl w:val="01660D1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3F"/>
    <w:rsid w:val="0002465E"/>
    <w:rsid w:val="00041694"/>
    <w:rsid w:val="00064F6C"/>
    <w:rsid w:val="00081851"/>
    <w:rsid w:val="0014622D"/>
    <w:rsid w:val="00157665"/>
    <w:rsid w:val="00161D11"/>
    <w:rsid w:val="001B2EC5"/>
    <w:rsid w:val="001C7C8C"/>
    <w:rsid w:val="001D2506"/>
    <w:rsid w:val="00224328"/>
    <w:rsid w:val="00280F28"/>
    <w:rsid w:val="00285AF4"/>
    <w:rsid w:val="00287D97"/>
    <w:rsid w:val="00292251"/>
    <w:rsid w:val="002C1F6B"/>
    <w:rsid w:val="002F056C"/>
    <w:rsid w:val="002F2F17"/>
    <w:rsid w:val="00317D8A"/>
    <w:rsid w:val="0032116B"/>
    <w:rsid w:val="00364D52"/>
    <w:rsid w:val="0038089A"/>
    <w:rsid w:val="003A7D43"/>
    <w:rsid w:val="003C3140"/>
    <w:rsid w:val="00434E07"/>
    <w:rsid w:val="0049297C"/>
    <w:rsid w:val="00492C0B"/>
    <w:rsid w:val="004B3B5D"/>
    <w:rsid w:val="004B6584"/>
    <w:rsid w:val="004C6BCF"/>
    <w:rsid w:val="004E2F9C"/>
    <w:rsid w:val="004F757B"/>
    <w:rsid w:val="00500852"/>
    <w:rsid w:val="00501CDB"/>
    <w:rsid w:val="005165A4"/>
    <w:rsid w:val="005540AC"/>
    <w:rsid w:val="005708BD"/>
    <w:rsid w:val="00577AFF"/>
    <w:rsid w:val="00587F16"/>
    <w:rsid w:val="00591A8D"/>
    <w:rsid w:val="005A4E9B"/>
    <w:rsid w:val="005F42DB"/>
    <w:rsid w:val="0061433D"/>
    <w:rsid w:val="006C23A3"/>
    <w:rsid w:val="00720314"/>
    <w:rsid w:val="00737F9B"/>
    <w:rsid w:val="00743CFA"/>
    <w:rsid w:val="00761090"/>
    <w:rsid w:val="00764216"/>
    <w:rsid w:val="00791DBB"/>
    <w:rsid w:val="00797CBB"/>
    <w:rsid w:val="007C0826"/>
    <w:rsid w:val="007C0ECC"/>
    <w:rsid w:val="008130E3"/>
    <w:rsid w:val="0084371A"/>
    <w:rsid w:val="00880C14"/>
    <w:rsid w:val="008815E0"/>
    <w:rsid w:val="00896B7F"/>
    <w:rsid w:val="008B643F"/>
    <w:rsid w:val="008E0447"/>
    <w:rsid w:val="00911463"/>
    <w:rsid w:val="009123CC"/>
    <w:rsid w:val="0097606E"/>
    <w:rsid w:val="009B2B13"/>
    <w:rsid w:val="009F0FEB"/>
    <w:rsid w:val="00A6065E"/>
    <w:rsid w:val="00A945FD"/>
    <w:rsid w:val="00AA5C50"/>
    <w:rsid w:val="00AB38CD"/>
    <w:rsid w:val="00AB7341"/>
    <w:rsid w:val="00AC58A3"/>
    <w:rsid w:val="00AD1201"/>
    <w:rsid w:val="00B20916"/>
    <w:rsid w:val="00B762FC"/>
    <w:rsid w:val="00B86806"/>
    <w:rsid w:val="00B943EB"/>
    <w:rsid w:val="00BD0C04"/>
    <w:rsid w:val="00C00B2C"/>
    <w:rsid w:val="00C36695"/>
    <w:rsid w:val="00C5052D"/>
    <w:rsid w:val="00C53983"/>
    <w:rsid w:val="00CA52A2"/>
    <w:rsid w:val="00D0684B"/>
    <w:rsid w:val="00D659FD"/>
    <w:rsid w:val="00D72E7C"/>
    <w:rsid w:val="00D93F4E"/>
    <w:rsid w:val="00DB6F37"/>
    <w:rsid w:val="00DC36F3"/>
    <w:rsid w:val="00DD198A"/>
    <w:rsid w:val="00DF0A65"/>
    <w:rsid w:val="00E047C0"/>
    <w:rsid w:val="00E25576"/>
    <w:rsid w:val="00E27C63"/>
    <w:rsid w:val="00E55EC0"/>
    <w:rsid w:val="00E6074A"/>
    <w:rsid w:val="00E62AA1"/>
    <w:rsid w:val="00EA29A4"/>
    <w:rsid w:val="00EA4D7B"/>
    <w:rsid w:val="00EB6A10"/>
    <w:rsid w:val="00EB717B"/>
    <w:rsid w:val="00EC187E"/>
    <w:rsid w:val="00EC2BF6"/>
    <w:rsid w:val="00EF62C9"/>
    <w:rsid w:val="00EF7DB6"/>
    <w:rsid w:val="00F0450B"/>
    <w:rsid w:val="00F11008"/>
    <w:rsid w:val="00F25770"/>
    <w:rsid w:val="00F42EB8"/>
    <w:rsid w:val="00F4616D"/>
    <w:rsid w:val="00F533FD"/>
    <w:rsid w:val="00F63136"/>
    <w:rsid w:val="00F67877"/>
    <w:rsid w:val="00F704C3"/>
    <w:rsid w:val="00F819B0"/>
    <w:rsid w:val="00FA6030"/>
    <w:rsid w:val="00FC1638"/>
    <w:rsid w:val="00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06D4E"/>
  <w15:docId w15:val="{D84293E8-1621-4BD4-A87E-8F202BF5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14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67877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A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A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DB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8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8089A"/>
  </w:style>
  <w:style w:type="paragraph" w:styleId="Rodap">
    <w:name w:val="footer"/>
    <w:basedOn w:val="Normal"/>
    <w:link w:val="RodapChar"/>
    <w:uiPriority w:val="99"/>
    <w:unhideWhenUsed/>
    <w:rsid w:val="0038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iotec.siad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r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cer.org.br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2C5D-0537-4BAD-AB94-C28A8FBA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2199</Words>
  <Characters>11877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siades</dc:creator>
  <cp:lastModifiedBy>Waleria Atiane Neres</cp:lastModifiedBy>
  <cp:revision>4</cp:revision>
  <cp:lastPrinted>2021-04-12T14:39:00Z</cp:lastPrinted>
  <dcterms:created xsi:type="dcterms:W3CDTF">2021-04-15T14:43:00Z</dcterms:created>
  <dcterms:modified xsi:type="dcterms:W3CDTF">2021-06-07T14:08:00Z</dcterms:modified>
</cp:coreProperties>
</file>